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0C" w:rsidRPr="00CA5898" w:rsidRDefault="008E450D" w:rsidP="008E450D">
      <w:pPr>
        <w:ind w:left="-576"/>
        <w:rPr>
          <w:rFonts w:ascii="Arial Bold" w:hAnsi="Arial Bold"/>
          <w:b/>
          <w:bCs/>
          <w:caps/>
          <w:kern w:val="28"/>
          <w:sz w:val="32"/>
          <w:szCs w:val="32"/>
        </w:rPr>
      </w:pPr>
      <w:r w:rsidRPr="00CA5898">
        <w:rPr>
          <w:rFonts w:ascii="Arial Bold" w:hAnsi="Arial Bold"/>
          <w:b/>
          <w:bCs/>
          <w:caps/>
          <w:noProof/>
          <w:kern w:val="28"/>
          <w:sz w:val="32"/>
          <w:szCs w:val="32"/>
          <w:lang w:eastAsia="en-US"/>
        </w:rPr>
        <w:drawing>
          <wp:inline distT="0" distB="0" distL="0" distR="0">
            <wp:extent cx="6758870" cy="8743950"/>
            <wp:effectExtent l="0" t="0" r="0" b="0"/>
            <wp:docPr id="9" name="Picture 8" descr="Cover Page Graphic - Office of Learning Dragon NaturallySpeaking Curriculum, Dragon User Guide for Microsoft Outlook: E-mail.  Also displays Dragon NaturallySpeaking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 UG Outlook Emai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937" cy="87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8C" w:rsidRDefault="00C8488C" w:rsidP="00C8488C">
      <w:pPr>
        <w:pStyle w:val="Heading1"/>
      </w:pPr>
      <w:bookmarkStart w:id="0" w:name="_Toc315166602"/>
      <w:r>
        <w:lastRenderedPageBreak/>
        <w:t>Table of Contents</w:t>
      </w:r>
      <w:bookmarkEnd w:id="0"/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A3493F">
        <w:fldChar w:fldCharType="begin"/>
      </w:r>
      <w:r w:rsidR="00C8488C">
        <w:instrText xml:space="preserve"> TOC \o "1-3" \h \z \u </w:instrText>
      </w:r>
      <w:r w:rsidRPr="00A3493F">
        <w:fldChar w:fldCharType="separate"/>
      </w:r>
      <w:hyperlink w:anchor="_Toc315166602" w:history="1">
        <w:r w:rsidR="00F8760C" w:rsidRPr="004C2644">
          <w:rPr>
            <w:rStyle w:val="Hyperlink"/>
          </w:rPr>
          <w:t>Table of Contents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03" w:history="1">
        <w:r w:rsidR="00F8760C" w:rsidRPr="004C2644">
          <w:rPr>
            <w:rStyle w:val="Hyperlink"/>
          </w:rPr>
          <w:t>Lesson Plan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04" w:history="1">
        <w:r w:rsidR="00F8760C" w:rsidRPr="004C2644">
          <w:rPr>
            <w:rStyle w:val="Hyperlink"/>
          </w:rPr>
          <w:t>Background and Rationale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05" w:history="1">
        <w:r w:rsidR="00F8760C" w:rsidRPr="004C2644">
          <w:rPr>
            <w:rStyle w:val="Hyperlink"/>
          </w:rPr>
          <w:t>objective 1: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5166606" w:history="1">
        <w:r w:rsidR="00F8760C" w:rsidRPr="004C2644">
          <w:rPr>
            <w:rStyle w:val="Hyperlink"/>
            <w:noProof/>
          </w:rPr>
          <w:t>Dragon and Outlook Configuration</w:t>
        </w:r>
        <w:r w:rsidR="00F876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760C">
          <w:rPr>
            <w:noProof/>
            <w:webHidden/>
          </w:rPr>
          <w:instrText xml:space="preserve"> PAGEREF _Toc315166606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58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07" w:history="1">
        <w:r w:rsidR="00F8760C" w:rsidRPr="004C2644">
          <w:rPr>
            <w:rStyle w:val="Hyperlink"/>
          </w:rPr>
          <w:t>Configure Dragon for Use with E-mail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08" w:history="1">
        <w:r w:rsidR="00F8760C" w:rsidRPr="004C2644">
          <w:rPr>
            <w:rStyle w:val="Hyperlink"/>
          </w:rPr>
          <w:t>Increase Accuracy from E-Mail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09" w:history="1">
        <w:r w:rsidR="00F8760C" w:rsidRPr="004C2644">
          <w:rPr>
            <w:rStyle w:val="Hyperlink"/>
          </w:rPr>
          <w:t>objective 2: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5166610" w:history="1">
        <w:r w:rsidR="00F8760C" w:rsidRPr="004C2644">
          <w:rPr>
            <w:rStyle w:val="Hyperlink"/>
            <w:noProof/>
          </w:rPr>
          <w:t>Understand how to Start Outlook, Navigate Folders, Check for New E-mail, and Open and Close E-mails</w:t>
        </w:r>
        <w:r w:rsidR="00F876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760C">
          <w:rPr>
            <w:noProof/>
            <w:webHidden/>
          </w:rPr>
          <w:instrText xml:space="preserve"> PAGEREF _Toc315166610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589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1" w:history="1">
        <w:r w:rsidR="00F8760C" w:rsidRPr="004C2644">
          <w:rPr>
            <w:rStyle w:val="Hyperlink"/>
          </w:rPr>
          <w:t>Starting Outlook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2" w:history="1">
        <w:r w:rsidR="00F8760C" w:rsidRPr="004C2644">
          <w:rPr>
            <w:rStyle w:val="Hyperlink"/>
          </w:rPr>
          <w:t>Navigating Mail Folders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3" w:history="1">
        <w:r w:rsidR="00F8760C" w:rsidRPr="004C2644">
          <w:rPr>
            <w:rStyle w:val="Hyperlink"/>
          </w:rPr>
          <w:t>Opening E-mails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4" w:history="1">
        <w:r w:rsidR="00F8760C" w:rsidRPr="004C2644">
          <w:rPr>
            <w:rStyle w:val="Hyperlink"/>
          </w:rPr>
          <w:t>Closing E-mails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15" w:history="1">
        <w:r w:rsidR="00F8760C" w:rsidRPr="004C2644">
          <w:rPr>
            <w:rStyle w:val="Hyperlink"/>
          </w:rPr>
          <w:t>Objective 3: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5166616" w:history="1">
        <w:r w:rsidR="00F8760C" w:rsidRPr="004C2644">
          <w:rPr>
            <w:rStyle w:val="Hyperlink"/>
            <w:noProof/>
          </w:rPr>
          <w:t>Compose, Send, Reply to, and Forward E-mail</w:t>
        </w:r>
        <w:r w:rsidR="00F876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760C">
          <w:rPr>
            <w:noProof/>
            <w:webHidden/>
          </w:rPr>
          <w:instrText xml:space="preserve"> PAGEREF _Toc315166616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589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7" w:history="1">
        <w:r w:rsidR="00F8760C" w:rsidRPr="004C2644">
          <w:rPr>
            <w:rStyle w:val="Hyperlink"/>
          </w:rPr>
          <w:t>Composing E-mails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8" w:history="1">
        <w:r w:rsidR="00F8760C" w:rsidRPr="004C2644">
          <w:rPr>
            <w:rStyle w:val="Hyperlink"/>
          </w:rPr>
          <w:t>Sending E-mails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19" w:history="1">
        <w:r w:rsidR="00F8760C" w:rsidRPr="004C2644">
          <w:rPr>
            <w:rStyle w:val="Hyperlink"/>
          </w:rPr>
          <w:t>Replying to E-mails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20" w:history="1">
        <w:r w:rsidR="00F8760C" w:rsidRPr="004C2644">
          <w:rPr>
            <w:rStyle w:val="Hyperlink"/>
          </w:rPr>
          <w:t>Forwarding E-mails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21" w:history="1">
        <w:r w:rsidR="00F8760C" w:rsidRPr="004C2644">
          <w:rPr>
            <w:rStyle w:val="Hyperlink"/>
          </w:rPr>
          <w:t>objective 4: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5166622" w:history="1">
        <w:r w:rsidR="00F8760C" w:rsidRPr="004C2644">
          <w:rPr>
            <w:rStyle w:val="Hyperlink"/>
            <w:noProof/>
          </w:rPr>
          <w:t>Understand how to Print and Delete E-mail and Work with Attachments</w:t>
        </w:r>
        <w:r w:rsidR="00F876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760C">
          <w:rPr>
            <w:noProof/>
            <w:webHidden/>
          </w:rPr>
          <w:instrText xml:space="preserve"> PAGEREF _Toc315166622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589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23" w:history="1">
        <w:r w:rsidR="00F8760C" w:rsidRPr="004C2644">
          <w:rPr>
            <w:rStyle w:val="Hyperlink"/>
          </w:rPr>
          <w:t>Printing E-mail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24" w:history="1">
        <w:r w:rsidR="00F8760C" w:rsidRPr="004C2644">
          <w:rPr>
            <w:rStyle w:val="Hyperlink"/>
          </w:rPr>
          <w:t>Deleting E-mail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25" w:history="1">
        <w:r w:rsidR="00F8760C" w:rsidRPr="004C2644">
          <w:rPr>
            <w:rStyle w:val="Hyperlink"/>
          </w:rPr>
          <w:t>Working with Attachments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26" w:history="1">
        <w:r w:rsidR="00F8760C" w:rsidRPr="004C2644">
          <w:rPr>
            <w:rStyle w:val="Hyperlink"/>
          </w:rPr>
          <w:t>Objective 5: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5166627" w:history="1">
        <w:r w:rsidR="00F8760C" w:rsidRPr="004C2644">
          <w:rPr>
            <w:rStyle w:val="Hyperlink"/>
            <w:noProof/>
          </w:rPr>
          <w:t>Learn how to use the Out of Office Assistant</w:t>
        </w:r>
        <w:r w:rsidR="00F876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8760C">
          <w:rPr>
            <w:noProof/>
            <w:webHidden/>
          </w:rPr>
          <w:instrText xml:space="preserve"> PAGEREF _Toc315166627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589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28" w:history="1">
        <w:r w:rsidR="00F8760C" w:rsidRPr="004C2644">
          <w:rPr>
            <w:rStyle w:val="Hyperlink"/>
          </w:rPr>
          <w:t>Enabling Your Out of Office Assistant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F8760C" w:rsidRDefault="00A3493F" w:rsidP="00F8760C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</w:rPr>
      </w:pPr>
      <w:hyperlink w:anchor="_Toc315166629" w:history="1">
        <w:r w:rsidR="00F8760C" w:rsidRPr="004C2644">
          <w:rPr>
            <w:rStyle w:val="Hyperlink"/>
          </w:rPr>
          <w:t>Disabling the Out of Office Assistant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30" w:history="1">
        <w:r w:rsidR="00F8760C" w:rsidRPr="004C2644">
          <w:rPr>
            <w:rStyle w:val="Hyperlink"/>
          </w:rPr>
          <w:t>exhibit a - general user tips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31" w:history="1">
        <w:r w:rsidR="00F8760C" w:rsidRPr="004C2644">
          <w:rPr>
            <w:rStyle w:val="Hyperlink"/>
          </w:rPr>
          <w:t>exhibit B- keyboard shortcuts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32" w:history="1">
        <w:r w:rsidR="00F8760C" w:rsidRPr="004C2644">
          <w:rPr>
            <w:rStyle w:val="Hyperlink"/>
          </w:rPr>
          <w:t>Exhibit C - phonetic alphabet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F8760C" w:rsidRDefault="00A3493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315166633" w:history="1">
        <w:r w:rsidR="00F8760C" w:rsidRPr="004C2644">
          <w:rPr>
            <w:rStyle w:val="Hyperlink"/>
          </w:rPr>
          <w:t>FEEDBACK SHEET</w:t>
        </w:r>
        <w:r w:rsidR="00F8760C">
          <w:rPr>
            <w:webHidden/>
          </w:rPr>
          <w:tab/>
        </w:r>
        <w:r>
          <w:rPr>
            <w:webHidden/>
          </w:rPr>
          <w:fldChar w:fldCharType="begin"/>
        </w:r>
        <w:r w:rsidR="00F8760C">
          <w:rPr>
            <w:webHidden/>
          </w:rPr>
          <w:instrText xml:space="preserve"> PAGEREF _Toc315166633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A5898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4829D1" w:rsidRDefault="00A3493F" w:rsidP="004829D1">
      <w:pPr>
        <w:pStyle w:val="Heading1"/>
      </w:pPr>
      <w:r>
        <w:lastRenderedPageBreak/>
        <w:fldChar w:fldCharType="end"/>
      </w:r>
      <w:bookmarkStart w:id="1" w:name="_Toc315166603"/>
      <w:r w:rsidR="004829D1">
        <w:t>Lesson Plan</w:t>
      </w:r>
      <w:bookmarkEnd w:id="1"/>
    </w:p>
    <w:p w:rsidR="00D22AF7" w:rsidRDefault="00D22AF7" w:rsidP="003D3B10">
      <w:pPr>
        <w:pStyle w:val="Heading4"/>
      </w:pPr>
      <w:r w:rsidRPr="00D22AF7">
        <w:t>Lesson Objectives</w:t>
      </w:r>
    </w:p>
    <w:p w:rsidR="00D22AF7" w:rsidRDefault="00D22AF7" w:rsidP="00D22AF7">
      <w:r>
        <w:t xml:space="preserve">At the completion of this lesson, using speech commands, </w:t>
      </w:r>
      <w:r w:rsidR="000369DE">
        <w:t>you</w:t>
      </w:r>
      <w:r>
        <w:t xml:space="preserve"> will be able to:</w:t>
      </w:r>
    </w:p>
    <w:p w:rsidR="00D22AF7" w:rsidRDefault="00BD10A0" w:rsidP="00FD039C">
      <w:pPr>
        <w:pStyle w:val="ListParagraph"/>
        <w:numPr>
          <w:ilvl w:val="0"/>
          <w:numId w:val="9"/>
        </w:numPr>
        <w:spacing w:line="360" w:lineRule="auto"/>
      </w:pPr>
      <w:r>
        <w:t>Configure Dragon NaturallySpeaking (</w:t>
      </w:r>
      <w:r w:rsidR="00F15C6D">
        <w:t>"</w:t>
      </w:r>
      <w:r>
        <w:t>Dragon</w:t>
      </w:r>
      <w:r w:rsidR="00AD2120">
        <w:t>"</w:t>
      </w:r>
      <w:r>
        <w:t xml:space="preserve">) for use with </w:t>
      </w:r>
      <w:r w:rsidR="00131A69">
        <w:t>Microsoft Outlook.</w:t>
      </w:r>
    </w:p>
    <w:p w:rsidR="00131A69" w:rsidRDefault="00131A69" w:rsidP="00FD039C">
      <w:pPr>
        <w:pStyle w:val="ListParagraph"/>
        <w:numPr>
          <w:ilvl w:val="0"/>
          <w:numId w:val="9"/>
        </w:numPr>
        <w:spacing w:line="360" w:lineRule="auto"/>
      </w:pPr>
      <w:r>
        <w:t xml:space="preserve">Start Outlook, </w:t>
      </w:r>
      <w:r w:rsidR="00D36972">
        <w:t xml:space="preserve">navigate folders, </w:t>
      </w:r>
      <w:r>
        <w:t>check for new e-mail, and open and close e-mail.</w:t>
      </w:r>
    </w:p>
    <w:p w:rsidR="00131A69" w:rsidRDefault="00131A69" w:rsidP="00FD039C">
      <w:pPr>
        <w:pStyle w:val="ListParagraph"/>
        <w:numPr>
          <w:ilvl w:val="0"/>
          <w:numId w:val="9"/>
        </w:numPr>
        <w:spacing w:line="360" w:lineRule="auto"/>
      </w:pPr>
      <w:r>
        <w:t>Compose, send, reply to</w:t>
      </w:r>
      <w:r w:rsidR="00597833">
        <w:t>,</w:t>
      </w:r>
      <w:r>
        <w:t xml:space="preserve"> and forward e-mail.</w:t>
      </w:r>
    </w:p>
    <w:p w:rsidR="00131A69" w:rsidRDefault="00131A69" w:rsidP="00FD039C">
      <w:pPr>
        <w:pStyle w:val="ListParagraph"/>
        <w:numPr>
          <w:ilvl w:val="0"/>
          <w:numId w:val="9"/>
        </w:numPr>
        <w:spacing w:line="360" w:lineRule="auto"/>
      </w:pPr>
      <w:r>
        <w:t>Print and delete e-mail and work with attachments.</w:t>
      </w:r>
    </w:p>
    <w:p w:rsidR="00131A69" w:rsidRDefault="00562DE5" w:rsidP="00FD039C">
      <w:pPr>
        <w:pStyle w:val="ListParagraph"/>
        <w:numPr>
          <w:ilvl w:val="0"/>
          <w:numId w:val="9"/>
        </w:numPr>
        <w:spacing w:line="360" w:lineRule="auto"/>
      </w:pPr>
      <w:r>
        <w:t>Enable and disable the</w:t>
      </w:r>
      <w:r w:rsidR="00131A69">
        <w:t xml:space="preserve"> Out of Office Assistant.</w:t>
      </w:r>
    </w:p>
    <w:p w:rsidR="00131A69" w:rsidRDefault="00131A69" w:rsidP="003D3B10">
      <w:pPr>
        <w:pStyle w:val="Heading4"/>
      </w:pPr>
      <w:r w:rsidRPr="00131A69">
        <w:t>Length of Lesson</w:t>
      </w:r>
    </w:p>
    <w:p w:rsidR="00131A69" w:rsidRPr="00131A69" w:rsidRDefault="001C75AE" w:rsidP="00131A69">
      <w:pPr>
        <w:spacing w:line="480" w:lineRule="auto"/>
      </w:pPr>
      <w:r>
        <w:t>2</w:t>
      </w:r>
      <w:r w:rsidRPr="00131A69">
        <w:t xml:space="preserve"> hour</w:t>
      </w:r>
      <w:r>
        <w:t>s</w:t>
      </w:r>
    </w:p>
    <w:p w:rsidR="004829D1" w:rsidRDefault="004829D1" w:rsidP="004829D1">
      <w:pPr>
        <w:pStyle w:val="Heading1"/>
      </w:pPr>
      <w:bookmarkStart w:id="2" w:name="_Toc315166604"/>
      <w:r>
        <w:lastRenderedPageBreak/>
        <w:t xml:space="preserve">Background </w:t>
      </w:r>
      <w:smartTag w:uri="urn:schemas-microsoft-com:office:smarttags" w:element="stockticker">
        <w:r>
          <w:t>and</w:t>
        </w:r>
      </w:smartTag>
      <w:r>
        <w:t xml:space="preserve"> Rationale</w:t>
      </w:r>
      <w:bookmarkEnd w:id="2"/>
    </w:p>
    <w:p w:rsidR="00CA5531" w:rsidRPr="00B73D17" w:rsidRDefault="00CA5531" w:rsidP="00CA5531">
      <w:r>
        <w:t xml:space="preserve">Dragon NaturallySpeaking is </w:t>
      </w:r>
      <w:r w:rsidR="00F15C6D">
        <w:t>"</w:t>
      </w:r>
      <w:r>
        <w:t>speech recognition</w:t>
      </w:r>
      <w:r w:rsidR="00AD2120">
        <w:t>"</w:t>
      </w:r>
      <w:r>
        <w:t xml:space="preserve"> software that is available to assist employees who have a broad range of upper body mobility impairments that restrict their ability to use a mouse or keyboard</w:t>
      </w:r>
      <w:r w:rsidR="00807A43">
        <w:t xml:space="preserve">.  </w:t>
      </w:r>
      <w:r>
        <w:t>Dragon speech recognition reduces the pain and frustration of daily computer tasks by helping reduce the number of keystrokes and mouse clicks needed to manage computer applications – all by voice commands.</w:t>
      </w:r>
    </w:p>
    <w:p w:rsidR="00714348" w:rsidRPr="000C0C4C" w:rsidRDefault="00714348" w:rsidP="00714348">
      <w:pPr>
        <w:pStyle w:val="Heading4"/>
      </w:pPr>
      <w:r w:rsidRPr="000C0C4C">
        <w:t>Utilizing Optional/Alternative Command Language</w:t>
      </w:r>
    </w:p>
    <w:p w:rsidR="00714348" w:rsidRDefault="00714348" w:rsidP="00714348">
      <w:r>
        <w:t xml:space="preserve">More often than not, there are multiple voice commands that </w:t>
      </w:r>
      <w:r w:rsidR="0013526A">
        <w:t>are available</w:t>
      </w:r>
      <w:r>
        <w:t xml:space="preserve"> to perform the same task with Dragon.  Please review the table below </w:t>
      </w:r>
      <w:r w:rsidR="00CA4DD1">
        <w:t>for an explanation</w:t>
      </w:r>
      <w:r w:rsidR="0082519F">
        <w:t xml:space="preserve"> </w:t>
      </w:r>
      <w:r w:rsidR="00CA4DD1">
        <w:t>of how this user guide indicates optional or alternative language.</w:t>
      </w:r>
    </w:p>
    <w:p w:rsidR="00714348" w:rsidRDefault="00714348" w:rsidP="00714348"/>
    <w:tbl>
      <w:tblPr>
        <w:tblStyle w:val="TableGrid"/>
        <w:tblW w:w="0" w:type="auto"/>
        <w:tblInd w:w="1548" w:type="dxa"/>
        <w:tblLook w:val="04A0"/>
      </w:tblPr>
      <w:tblGrid>
        <w:gridCol w:w="1140"/>
        <w:gridCol w:w="2010"/>
        <w:gridCol w:w="4878"/>
      </w:tblGrid>
      <w:tr w:rsidR="00D74B2E" w:rsidTr="000F3E1C">
        <w:trPr>
          <w:tblHeader/>
        </w:trPr>
        <w:tc>
          <w:tcPr>
            <w:tcW w:w="1140" w:type="dxa"/>
          </w:tcPr>
          <w:p w:rsidR="00D74B2E" w:rsidRPr="00B73D17" w:rsidRDefault="00D74B2E" w:rsidP="004F6CB6">
            <w:pPr>
              <w:pStyle w:val="B1-Exhibit"/>
              <w:rPr>
                <w:b/>
              </w:rPr>
            </w:pPr>
            <w:r w:rsidRPr="00B73D17">
              <w:rPr>
                <w:b/>
              </w:rPr>
              <w:t>Symbol</w:t>
            </w:r>
          </w:p>
        </w:tc>
        <w:tc>
          <w:tcPr>
            <w:tcW w:w="2010" w:type="dxa"/>
          </w:tcPr>
          <w:p w:rsidR="00D74B2E" w:rsidRPr="00B73D17" w:rsidRDefault="00D74B2E" w:rsidP="004F6CB6">
            <w:pPr>
              <w:pStyle w:val="B1-Exhibit"/>
              <w:rPr>
                <w:b/>
              </w:rPr>
            </w:pPr>
            <w:r w:rsidRPr="00B73D17">
              <w:rPr>
                <w:b/>
              </w:rPr>
              <w:t>Action</w:t>
            </w:r>
          </w:p>
        </w:tc>
        <w:tc>
          <w:tcPr>
            <w:tcW w:w="4878" w:type="dxa"/>
          </w:tcPr>
          <w:p w:rsidR="00D74B2E" w:rsidRPr="00B73D17" w:rsidRDefault="00D74B2E" w:rsidP="004F6CB6">
            <w:pPr>
              <w:pStyle w:val="B1-Exhibit"/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AF38DB" w:rsidTr="000F3E1C">
        <w:tc>
          <w:tcPr>
            <w:tcW w:w="1140" w:type="dxa"/>
          </w:tcPr>
          <w:p w:rsidR="00AF38DB" w:rsidRPr="00757837" w:rsidRDefault="00AF38DB" w:rsidP="004F6CB6">
            <w:pPr>
              <w:pStyle w:val="B1-Exhibit"/>
              <w:rPr>
                <w:b/>
              </w:rPr>
            </w:pPr>
            <w:r w:rsidRPr="00757837">
              <w:rPr>
                <w:b/>
              </w:rPr>
              <w:t>[ ]</w:t>
            </w:r>
          </w:p>
        </w:tc>
        <w:tc>
          <w:tcPr>
            <w:tcW w:w="2010" w:type="dxa"/>
          </w:tcPr>
          <w:p w:rsidR="00AF38DB" w:rsidRDefault="00AF38DB" w:rsidP="007E24F0">
            <w:pPr>
              <w:pStyle w:val="B1-Exhibit"/>
            </w:pPr>
            <w:r>
              <w:t>Indicate Optional statements</w:t>
            </w:r>
          </w:p>
        </w:tc>
        <w:tc>
          <w:tcPr>
            <w:tcW w:w="4878" w:type="dxa"/>
          </w:tcPr>
          <w:p w:rsidR="00AF38DB" w:rsidRDefault="00AF38DB" w:rsidP="00C205B7">
            <w:pPr>
              <w:pStyle w:val="B1-Exhibit"/>
            </w:pPr>
            <w:r>
              <w:t>Brackets indicate Optional statements: [ ].  Optional statements are parts of the command you do not have to say for the command to work.  For example, in the command "</w:t>
            </w:r>
            <w:r w:rsidR="00171267">
              <w:rPr>
                <w:b/>
              </w:rPr>
              <w:t>[</w:t>
            </w:r>
            <w:r w:rsidR="00365256">
              <w:rPr>
                <w:b/>
              </w:rPr>
              <w:t>g</w:t>
            </w:r>
            <w:r w:rsidR="008938C3">
              <w:rPr>
                <w:b/>
              </w:rPr>
              <w:t xml:space="preserve">o </w:t>
            </w:r>
            <w:proofErr w:type="spellStart"/>
            <w:r w:rsidR="008938C3">
              <w:rPr>
                <w:b/>
              </w:rPr>
              <w:t>to|s</w:t>
            </w:r>
            <w:r w:rsidR="00171267">
              <w:rPr>
                <w:b/>
              </w:rPr>
              <w:t>witch</w:t>
            </w:r>
            <w:proofErr w:type="spellEnd"/>
            <w:r w:rsidR="00171267">
              <w:rPr>
                <w:b/>
              </w:rPr>
              <w:t xml:space="preserve"> </w:t>
            </w:r>
            <w:proofErr w:type="spellStart"/>
            <w:r w:rsidR="00171267">
              <w:rPr>
                <w:b/>
              </w:rPr>
              <w:t>to|view|display|show|o</w:t>
            </w:r>
            <w:r w:rsidRPr="00B65F35">
              <w:rPr>
                <w:b/>
              </w:rPr>
              <w:t>pen</w:t>
            </w:r>
            <w:proofErr w:type="spellEnd"/>
            <w:r w:rsidRPr="00B65F35">
              <w:rPr>
                <w:b/>
              </w:rPr>
              <w:t>]</w:t>
            </w:r>
            <w:r>
              <w:t xml:space="preserve"> </w:t>
            </w:r>
            <w:r w:rsidRPr="005044A7">
              <w:rPr>
                <w:b/>
              </w:rPr>
              <w:t>Add to Favorites</w:t>
            </w:r>
            <w:r w:rsidRPr="00B65F35">
              <w:t>,</w:t>
            </w:r>
            <w:r>
              <w:t>" the only words that are required for the command to work are "</w:t>
            </w:r>
            <w:r>
              <w:rPr>
                <w:b/>
              </w:rPr>
              <w:t>Add to Favorites</w:t>
            </w:r>
            <w:r w:rsidRPr="00B65F35">
              <w:t>.</w:t>
            </w:r>
            <w:r>
              <w:t>"  "</w:t>
            </w:r>
            <w:r w:rsidR="00365256">
              <w:rPr>
                <w:b/>
              </w:rPr>
              <w:t>G</w:t>
            </w:r>
            <w:r w:rsidRPr="00757837">
              <w:rPr>
                <w:b/>
              </w:rPr>
              <w:t>o to</w:t>
            </w:r>
            <w:r>
              <w:t>," "</w:t>
            </w:r>
            <w:r w:rsidRPr="00757837">
              <w:rPr>
                <w:b/>
              </w:rPr>
              <w:t>switch to</w:t>
            </w:r>
            <w:r>
              <w:t>," "</w:t>
            </w:r>
            <w:r w:rsidRPr="00757837">
              <w:rPr>
                <w:b/>
              </w:rPr>
              <w:t>view</w:t>
            </w:r>
            <w:r>
              <w:t>," "</w:t>
            </w:r>
            <w:r w:rsidRPr="00757837">
              <w:rPr>
                <w:b/>
              </w:rPr>
              <w:t>display</w:t>
            </w:r>
            <w:r>
              <w:t>," "</w:t>
            </w:r>
            <w:r w:rsidRPr="00757837">
              <w:rPr>
                <w:b/>
              </w:rPr>
              <w:t>show</w:t>
            </w:r>
            <w:r>
              <w:t>," and "</w:t>
            </w:r>
            <w:r w:rsidRPr="00757837">
              <w:rPr>
                <w:b/>
              </w:rPr>
              <w:t>open</w:t>
            </w:r>
            <w:r>
              <w:t>" are optional.</w:t>
            </w:r>
          </w:p>
        </w:tc>
      </w:tr>
      <w:tr w:rsidR="00AF38DB" w:rsidTr="000F3E1C">
        <w:tc>
          <w:tcPr>
            <w:tcW w:w="1140" w:type="dxa"/>
          </w:tcPr>
          <w:p w:rsidR="00AF38DB" w:rsidRPr="00757837" w:rsidRDefault="00AF38DB" w:rsidP="004F6CB6">
            <w:pPr>
              <w:pStyle w:val="B1-Exhibit"/>
              <w:rPr>
                <w:b/>
              </w:rPr>
            </w:pPr>
            <w:r w:rsidRPr="00757837">
              <w:rPr>
                <w:b/>
              </w:rPr>
              <w:t>( )</w:t>
            </w:r>
          </w:p>
        </w:tc>
        <w:tc>
          <w:tcPr>
            <w:tcW w:w="2010" w:type="dxa"/>
          </w:tcPr>
          <w:p w:rsidR="00AF38DB" w:rsidRDefault="00AF38DB" w:rsidP="007E24F0">
            <w:pPr>
              <w:pStyle w:val="B1-Exhibit"/>
            </w:pPr>
            <w:r>
              <w:t>Indicate Alternative (i.e., Or) statements</w:t>
            </w:r>
          </w:p>
        </w:tc>
        <w:tc>
          <w:tcPr>
            <w:tcW w:w="4878" w:type="dxa"/>
          </w:tcPr>
          <w:p w:rsidR="00AF38DB" w:rsidRPr="0057667A" w:rsidRDefault="00AF38DB" w:rsidP="00AF38DB">
            <w:pPr>
              <w:pStyle w:val="B1-Exhibit"/>
            </w:pPr>
            <w:r>
              <w:t xml:space="preserve">Parentheses indicate alternative (i.e., Or) </w:t>
            </w:r>
            <w:r w:rsidRPr="000C0C4C">
              <w:t>statements</w:t>
            </w:r>
            <w:r>
              <w:t xml:space="preserve">: ( ). </w:t>
            </w:r>
            <w:r w:rsidRPr="000C0C4C">
              <w:t xml:space="preserve"> </w:t>
            </w:r>
            <w:proofErr w:type="gramStart"/>
            <w:r>
              <w:t>Or</w:t>
            </w:r>
            <w:proofErr w:type="gramEnd"/>
            <w:r>
              <w:t xml:space="preserve"> statements </w:t>
            </w:r>
            <w:r w:rsidRPr="000C0C4C">
              <w:t>designate a number of alternative commands</w:t>
            </w:r>
            <w:r>
              <w:t xml:space="preserve"> and are usually </w:t>
            </w:r>
            <w:r w:rsidRPr="000C0C4C">
              <w:t>preceded or followed by other commands</w:t>
            </w:r>
            <w:r>
              <w:t xml:space="preserve">.  </w:t>
            </w:r>
            <w:proofErr w:type="gramStart"/>
            <w:r>
              <w:t>Or</w:t>
            </w:r>
            <w:proofErr w:type="gramEnd"/>
            <w:r>
              <w:t xml:space="preserve"> statements </w:t>
            </w:r>
            <w:r w:rsidRPr="000C0C4C">
              <w:t>are shown by a separator bar, |, usually enclosed by parenthes</w:t>
            </w:r>
            <w:r>
              <w:t>e</w:t>
            </w:r>
            <w:r w:rsidRPr="000C0C4C">
              <w:t>s.</w:t>
            </w:r>
            <w:r>
              <w:t xml:space="preserve">  For example, the command "</w:t>
            </w:r>
            <w:r>
              <w:rPr>
                <w:b/>
              </w:rPr>
              <w:t xml:space="preserve">(go </w:t>
            </w:r>
            <w:proofErr w:type="spellStart"/>
            <w:r>
              <w:rPr>
                <w:b/>
              </w:rPr>
              <w:t>to|switch</w:t>
            </w:r>
            <w:proofErr w:type="spellEnd"/>
            <w:r>
              <w:rPr>
                <w:b/>
              </w:rPr>
              <w:t xml:space="preserve"> to) folder</w:t>
            </w:r>
            <w:r w:rsidRPr="000650BC">
              <w:t>"</w:t>
            </w:r>
            <w:r>
              <w:t xml:space="preserve"> indicates that the user may say, </w:t>
            </w:r>
            <w:r w:rsidRPr="00C379DA">
              <w:t>"</w:t>
            </w:r>
            <w:r>
              <w:rPr>
                <w:b/>
              </w:rPr>
              <w:t>go to folder</w:t>
            </w:r>
            <w:r>
              <w:t>" or "</w:t>
            </w:r>
            <w:r>
              <w:rPr>
                <w:b/>
              </w:rPr>
              <w:t>switch to folder</w:t>
            </w:r>
            <w:r>
              <w:t xml:space="preserve">."  </w:t>
            </w:r>
          </w:p>
        </w:tc>
      </w:tr>
      <w:tr w:rsidR="00AF38DB" w:rsidTr="000F3E1C">
        <w:tc>
          <w:tcPr>
            <w:tcW w:w="1140" w:type="dxa"/>
          </w:tcPr>
          <w:p w:rsidR="00AF38DB" w:rsidRPr="00757837" w:rsidRDefault="00AF38DB" w:rsidP="004F6CB6">
            <w:pPr>
              <w:pStyle w:val="B1-Exhibit"/>
              <w:rPr>
                <w:b/>
              </w:rPr>
            </w:pPr>
            <w:r w:rsidRPr="00757837">
              <w:rPr>
                <w:b/>
              </w:rPr>
              <w:t>|</w:t>
            </w:r>
          </w:p>
        </w:tc>
        <w:tc>
          <w:tcPr>
            <w:tcW w:w="2010" w:type="dxa"/>
          </w:tcPr>
          <w:p w:rsidR="00AF38DB" w:rsidRDefault="00AF38DB" w:rsidP="007E24F0">
            <w:pPr>
              <w:pStyle w:val="B1-Exhibit"/>
            </w:pPr>
            <w:r>
              <w:t>Separate alternative language</w:t>
            </w:r>
          </w:p>
        </w:tc>
        <w:tc>
          <w:tcPr>
            <w:tcW w:w="4878" w:type="dxa"/>
          </w:tcPr>
          <w:p w:rsidR="00AF38DB" w:rsidRDefault="00AF38DB" w:rsidP="007E24F0">
            <w:pPr>
              <w:pStyle w:val="B1-Exhibit"/>
            </w:pPr>
            <w:r>
              <w:t xml:space="preserve">The separator bar, |, is used to separate alternative language in both Or statements and Optional statements.  </w:t>
            </w:r>
          </w:p>
        </w:tc>
      </w:tr>
      <w:tr w:rsidR="00AF38DB" w:rsidTr="000F3E1C">
        <w:tc>
          <w:tcPr>
            <w:tcW w:w="1140" w:type="dxa"/>
          </w:tcPr>
          <w:p w:rsidR="00AF38DB" w:rsidRPr="00757837" w:rsidRDefault="00AF38DB" w:rsidP="004F6CB6">
            <w:pPr>
              <w:pStyle w:val="B1-Exhibit"/>
              <w:rPr>
                <w:b/>
              </w:rPr>
            </w:pPr>
            <w:r w:rsidRPr="00757837">
              <w:rPr>
                <w:b/>
              </w:rPr>
              <w:lastRenderedPageBreak/>
              <w:t>&lt; &gt;</w:t>
            </w:r>
          </w:p>
        </w:tc>
        <w:tc>
          <w:tcPr>
            <w:tcW w:w="2010" w:type="dxa"/>
          </w:tcPr>
          <w:p w:rsidR="00AF38DB" w:rsidRDefault="00AF38DB" w:rsidP="007E24F0">
            <w:pPr>
              <w:pStyle w:val="B1-Exhibit"/>
            </w:pPr>
            <w:r>
              <w:t>Indicate lists</w:t>
            </w:r>
          </w:p>
        </w:tc>
        <w:tc>
          <w:tcPr>
            <w:tcW w:w="4878" w:type="dxa"/>
          </w:tcPr>
          <w:p w:rsidR="00AF38DB" w:rsidRPr="0057667A" w:rsidRDefault="00AF38DB" w:rsidP="007E24F0">
            <w:pPr>
              <w:pStyle w:val="B1-Exhibit"/>
            </w:pPr>
            <w:proofErr w:type="gramStart"/>
            <w:r>
              <w:t>Lists are indicated by left and right angle brackets</w:t>
            </w:r>
            <w:proofErr w:type="gramEnd"/>
            <w:r>
              <w:t>: &lt; &gt;.  In this user guide, left and right angle brackets &lt; &gt; are used to indicate either a specific list used by the command, or may be used to indicate a variable.  For example, in the command "</w:t>
            </w:r>
            <w:r>
              <w:rPr>
                <w:b/>
              </w:rPr>
              <w:t>move down &lt;1-20&gt; lines</w:t>
            </w:r>
            <w:r w:rsidRPr="0057667A">
              <w:t>,</w:t>
            </w:r>
            <w:r>
              <w:t>"</w:t>
            </w:r>
            <w:r w:rsidRPr="0057667A">
              <w:t xml:space="preserve"> </w:t>
            </w:r>
            <w:r w:rsidRPr="0057667A">
              <w:rPr>
                <w:b/>
              </w:rPr>
              <w:t>&lt;1-20&gt;</w:t>
            </w:r>
            <w:r>
              <w:t xml:space="preserve"> indicates that the user may select any number of lines from 1 to 20.</w:t>
            </w:r>
          </w:p>
        </w:tc>
      </w:tr>
    </w:tbl>
    <w:p w:rsidR="00D31187" w:rsidRPr="00471D14" w:rsidRDefault="006B357A">
      <w:pPr>
        <w:pStyle w:val="Caption"/>
        <w:rPr>
          <w:b w:val="0"/>
        </w:rPr>
      </w:pPr>
      <w:r w:rsidRPr="00471D14">
        <w:rPr>
          <w:b w:val="0"/>
        </w:rPr>
        <w:t xml:space="preserve">Table </w:t>
      </w:r>
      <w:r w:rsidR="00A3493F" w:rsidRPr="00471D14">
        <w:rPr>
          <w:b w:val="0"/>
        </w:rPr>
        <w:fldChar w:fldCharType="begin"/>
      </w:r>
      <w:r w:rsidR="00914ECA" w:rsidRPr="00471D14">
        <w:rPr>
          <w:b w:val="0"/>
        </w:rPr>
        <w:instrText xml:space="preserve"> SEQ Table \* ARABIC </w:instrText>
      </w:r>
      <w:r w:rsidR="00A3493F" w:rsidRPr="00471D14">
        <w:rPr>
          <w:b w:val="0"/>
        </w:rPr>
        <w:fldChar w:fldCharType="separate"/>
      </w:r>
      <w:r w:rsidR="00CA5898">
        <w:rPr>
          <w:b w:val="0"/>
          <w:noProof/>
        </w:rPr>
        <w:t>1</w:t>
      </w:r>
      <w:r w:rsidR="00A3493F" w:rsidRPr="00471D14">
        <w:rPr>
          <w:b w:val="0"/>
        </w:rPr>
        <w:fldChar w:fldCharType="end"/>
      </w:r>
      <w:r w:rsidR="00C82D92">
        <w:rPr>
          <w:b w:val="0"/>
        </w:rPr>
        <w:t>: Symbols Indicating Optional or Alternative Command Language</w:t>
      </w:r>
    </w:p>
    <w:p w:rsidR="00B5207A" w:rsidRDefault="00B5207A" w:rsidP="00B5207A">
      <w:pPr>
        <w:pStyle w:val="Heading4"/>
      </w:pPr>
      <w:r>
        <w:t>Dragon User Tips</w:t>
      </w:r>
    </w:p>
    <w:p w:rsidR="00B5207A" w:rsidRDefault="00B5207A" w:rsidP="00B5207A">
      <w:r>
        <w:rPr>
          <w:b/>
        </w:rPr>
        <w:t>User Tips</w:t>
      </w:r>
      <w:r>
        <w:t xml:space="preserve"> </w:t>
      </w:r>
      <w:r w:rsidR="00A73BC9">
        <w:t xml:space="preserve">appear </w:t>
      </w:r>
      <w:r>
        <w:t xml:space="preserve">throughout this </w:t>
      </w:r>
      <w:r w:rsidR="00D31187">
        <w:t>user guide</w:t>
      </w:r>
      <w:r>
        <w:t xml:space="preserve">.  New Dragon NaturallySpeaking users may find it beneficial to review the </w:t>
      </w:r>
      <w:r>
        <w:rPr>
          <w:b/>
        </w:rPr>
        <w:t>General User Tips</w:t>
      </w:r>
      <w:r>
        <w:t xml:space="preserve"> section, located in </w:t>
      </w:r>
      <w:r>
        <w:rPr>
          <w:b/>
        </w:rPr>
        <w:t>Exhibit A</w:t>
      </w:r>
      <w:r>
        <w:t xml:space="preserve">, prior to continuing with this </w:t>
      </w:r>
      <w:r w:rsidR="00D31187">
        <w:t>guide</w:t>
      </w:r>
      <w:r>
        <w:t>.</w:t>
      </w:r>
    </w:p>
    <w:p w:rsidR="00B11468" w:rsidRDefault="00B87FB5" w:rsidP="001D4CDF">
      <w:pPr>
        <w:pStyle w:val="Heading1"/>
      </w:pPr>
      <w:bookmarkStart w:id="3" w:name="_Toc315166605"/>
      <w:r>
        <w:lastRenderedPageBreak/>
        <w:t>objective 1:</w:t>
      </w:r>
      <w:bookmarkEnd w:id="3"/>
    </w:p>
    <w:p w:rsidR="00B87FB5" w:rsidRDefault="00BD10A0" w:rsidP="00B87FB5">
      <w:pPr>
        <w:pStyle w:val="Heading2"/>
      </w:pPr>
      <w:r>
        <w:t xml:space="preserve"> </w:t>
      </w:r>
      <w:bookmarkStart w:id="4" w:name="_Toc315166606"/>
      <w:r>
        <w:t>Dragon and Outlook Configuration</w:t>
      </w:r>
      <w:bookmarkEnd w:id="4"/>
    </w:p>
    <w:p w:rsidR="002D213E" w:rsidRPr="002D213E" w:rsidRDefault="002D213E" w:rsidP="002D213E">
      <w:pPr>
        <w:pStyle w:val="Heading3"/>
      </w:pPr>
      <w:bookmarkStart w:id="5" w:name="_Toc315166607"/>
      <w:r>
        <w:t xml:space="preserve">Configure Dragon for </w:t>
      </w:r>
      <w:r w:rsidR="00414B92">
        <w:t>U</w:t>
      </w:r>
      <w:r w:rsidR="001E2AB1">
        <w:t>se</w:t>
      </w:r>
      <w:r>
        <w:t xml:space="preserve"> with </w:t>
      </w:r>
      <w:r w:rsidR="00414B92">
        <w:t>E</w:t>
      </w:r>
      <w:r>
        <w:t>-mail</w:t>
      </w:r>
      <w:bookmarkEnd w:id="5"/>
    </w:p>
    <w:p w:rsidR="00893A37" w:rsidRPr="001E2AB1" w:rsidRDefault="00893A37" w:rsidP="001E2AB1">
      <w:pPr>
        <w:pStyle w:val="Heading4"/>
      </w:pPr>
      <w:r w:rsidRPr="001E2AB1">
        <w:t>Overview</w:t>
      </w:r>
    </w:p>
    <w:p w:rsidR="00893A37" w:rsidRPr="006700AF" w:rsidRDefault="00893A37" w:rsidP="00893A37">
      <w:r>
        <w:t xml:space="preserve">The </w:t>
      </w:r>
      <w:r w:rsidRPr="004120EE">
        <w:rPr>
          <w:b/>
        </w:rPr>
        <w:t>Options</w:t>
      </w:r>
      <w:r>
        <w:t xml:space="preserve"> dialog</w:t>
      </w:r>
      <w:r w:rsidR="00FF772D">
        <w:t xml:space="preserve"> </w:t>
      </w:r>
      <w:r w:rsidR="00CA2CEA">
        <w:t>box allows</w:t>
      </w:r>
      <w:r>
        <w:t xml:space="preserve"> you to configure Dragon to work best with your most frequently used applications.  For example, the </w:t>
      </w:r>
      <w:r w:rsidR="00331893">
        <w:rPr>
          <w:b/>
        </w:rPr>
        <w:t>Commands</w:t>
      </w:r>
      <w:r w:rsidR="00331893">
        <w:t xml:space="preserve"> tab of the </w:t>
      </w:r>
      <w:r w:rsidR="00331893">
        <w:rPr>
          <w:b/>
        </w:rPr>
        <w:t>Options</w:t>
      </w:r>
      <w:r w:rsidR="00331893">
        <w:t xml:space="preserve"> dialog</w:t>
      </w:r>
      <w:r w:rsidR="00FF772D">
        <w:t xml:space="preserve"> </w:t>
      </w:r>
      <w:r w:rsidR="00CA2CEA">
        <w:t>box lets</w:t>
      </w:r>
      <w:r w:rsidR="00331893">
        <w:t xml:space="preserve"> you determine whether the word </w:t>
      </w:r>
      <w:r w:rsidR="00F15C6D">
        <w:t>"</w:t>
      </w:r>
      <w:r w:rsidR="000650BC">
        <w:rPr>
          <w:b/>
        </w:rPr>
        <w:t>c</w:t>
      </w:r>
      <w:r w:rsidR="00331893">
        <w:rPr>
          <w:b/>
        </w:rPr>
        <w:t>lick</w:t>
      </w:r>
      <w:r w:rsidR="00AD2120">
        <w:t>"</w:t>
      </w:r>
      <w:r w:rsidR="00331893">
        <w:t xml:space="preserve"> is required to select menu items.</w:t>
      </w:r>
    </w:p>
    <w:p w:rsidR="00893A37" w:rsidRPr="00084E05" w:rsidRDefault="00893A37" w:rsidP="001E2AB1">
      <w:pPr>
        <w:pStyle w:val="Heading4"/>
      </w:pPr>
      <w:r w:rsidRPr="001E2AB1">
        <w:t>Correction Options</w:t>
      </w:r>
    </w:p>
    <w:p w:rsidR="00893A37" w:rsidRDefault="00893A37" w:rsidP="00893A37">
      <w:r>
        <w:t xml:space="preserve">Access Dragon </w:t>
      </w:r>
      <w:r w:rsidR="00B8770D">
        <w:rPr>
          <w:b/>
        </w:rPr>
        <w:t>C</w:t>
      </w:r>
      <w:r w:rsidR="006B357A" w:rsidRPr="006B357A">
        <w:rPr>
          <w:b/>
        </w:rPr>
        <w:t>orrection</w:t>
      </w:r>
      <w:r>
        <w:t xml:space="preserve"> options (</w:t>
      </w:r>
      <w:r>
        <w:rPr>
          <w:u w:val="single"/>
        </w:rPr>
        <w:t>See</w:t>
      </w:r>
      <w:r>
        <w:t xml:space="preserve"> Figure </w:t>
      </w:r>
      <w:r w:rsidR="00331893">
        <w:t>1</w:t>
      </w:r>
      <w:r>
        <w:t>):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proofErr w:type="gramStart"/>
      <w:r w:rsidR="008938C3" w:rsidRPr="008938C3">
        <w:rPr>
          <w:b/>
        </w:rPr>
        <w:t>s</w:t>
      </w:r>
      <w:r w:rsidRPr="004120EE">
        <w:rPr>
          <w:b/>
        </w:rPr>
        <w:t>witch</w:t>
      </w:r>
      <w:proofErr w:type="gramEnd"/>
      <w:r w:rsidRPr="004120EE">
        <w:rPr>
          <w:b/>
        </w:rPr>
        <w:t xml:space="preserve"> to DragonBar</w:t>
      </w:r>
      <w:r w:rsidRPr="00084E05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r w:rsidRPr="00B07013">
        <w:rPr>
          <w:b/>
        </w:rPr>
        <w:t>Tools</w:t>
      </w:r>
      <w:r w:rsidRPr="00084E05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r w:rsidRPr="00B07013">
        <w:rPr>
          <w:b/>
        </w:rPr>
        <w:t>Options</w:t>
      </w:r>
      <w:r w:rsidRPr="00084E05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 w:rsidRPr="002A6245">
        <w:t xml:space="preserve">The </w:t>
      </w:r>
      <w:r w:rsidRPr="002A6245">
        <w:rPr>
          <w:b/>
        </w:rPr>
        <w:t>Correction</w:t>
      </w:r>
      <w:r>
        <w:t xml:space="preserve"> tab is generally the first page displayed in the </w:t>
      </w:r>
      <w:r w:rsidRPr="000D42BD">
        <w:rPr>
          <w:b/>
        </w:rPr>
        <w:t>Options</w:t>
      </w:r>
      <w:r>
        <w:t xml:space="preserve"> </w:t>
      </w:r>
      <w:r w:rsidR="001B7EF6">
        <w:t>dialog</w:t>
      </w:r>
      <w:r w:rsidR="00FF772D">
        <w:t xml:space="preserve"> box</w:t>
      </w:r>
      <w:r>
        <w:t xml:space="preserve">.  To switch to the </w:t>
      </w:r>
      <w:r w:rsidRPr="000D42BD">
        <w:rPr>
          <w:b/>
        </w:rPr>
        <w:t>Correction</w:t>
      </w:r>
      <w:r>
        <w:t xml:space="preserve"> </w:t>
      </w:r>
      <w:r w:rsidRPr="00922E6A">
        <w:t>tab</w:t>
      </w:r>
      <w:r>
        <w:t>, if necessary, say</w:t>
      </w:r>
      <w:r w:rsidR="001564AF">
        <w:t>,</w:t>
      </w:r>
      <w:r>
        <w:t xml:space="preserve"> </w:t>
      </w:r>
      <w:r w:rsidR="001B7EF6" w:rsidRPr="001B7EF6">
        <w:t>"</w:t>
      </w:r>
      <w:r>
        <w:rPr>
          <w:b/>
        </w:rPr>
        <w:t>Correction</w:t>
      </w:r>
      <w:r w:rsidRPr="00084E05">
        <w:t>.</w:t>
      </w:r>
      <w:r w:rsidR="001B7EF6" w:rsidRPr="001B7EF6">
        <w:t>"</w:t>
      </w:r>
    </w:p>
    <w:p w:rsidR="00893A37" w:rsidRDefault="00F15C6D" w:rsidP="00893A37">
      <w:r w:rsidRPr="00AD2120">
        <w:rPr>
          <w:u w:val="single"/>
        </w:rPr>
        <w:t>"</w:t>
      </w:r>
      <w:r w:rsidR="00893A37" w:rsidRPr="007A48B1">
        <w:rPr>
          <w:b/>
          <w:u w:val="single"/>
        </w:rPr>
        <w:t>Spell</w:t>
      </w:r>
      <w:r w:rsidR="001B7EF6" w:rsidRPr="00AD2120">
        <w:rPr>
          <w:u w:val="single"/>
        </w:rPr>
        <w:t>"</w:t>
      </w:r>
      <w:r w:rsidR="00893A37" w:rsidRPr="007A48B1">
        <w:rPr>
          <w:b/>
          <w:u w:val="single"/>
        </w:rPr>
        <w:t xml:space="preserve"> commands bring up Spell </w:t>
      </w:r>
      <w:r w:rsidR="001B7EF6" w:rsidRPr="007A48B1">
        <w:rPr>
          <w:b/>
          <w:u w:val="single"/>
        </w:rPr>
        <w:t>dialog</w:t>
      </w:r>
      <w:r w:rsidR="00AD2120">
        <w:rPr>
          <w:b/>
          <w:u w:val="single"/>
        </w:rPr>
        <w:t xml:space="preserve"> </w:t>
      </w:r>
      <w:r w:rsidR="00893A37" w:rsidRPr="007A48B1">
        <w:rPr>
          <w:b/>
          <w:u w:val="single"/>
        </w:rPr>
        <w:t>box</w:t>
      </w:r>
      <w:proofErr w:type="gramStart"/>
      <w:r w:rsidR="00C524FD">
        <w:t>.</w:t>
      </w:r>
      <w:r w:rsidR="00CA2CEA">
        <w:t xml:space="preserve"> </w:t>
      </w:r>
      <w:r w:rsidR="00893A37">
        <w:t>(User preference)</w:t>
      </w:r>
      <w:r w:rsidR="006C5B0B">
        <w:t>.</w:t>
      </w:r>
      <w:proofErr w:type="gramEnd"/>
      <w:r w:rsidR="006C5B0B">
        <w:t xml:space="preserve">  I</w:t>
      </w:r>
      <w:r w:rsidR="00893A37">
        <w:t xml:space="preserve">f you check this checkbox, the </w:t>
      </w:r>
      <w:r w:rsidR="00893A37" w:rsidRPr="00F07CEA">
        <w:rPr>
          <w:b/>
        </w:rPr>
        <w:t>Spell</w:t>
      </w:r>
      <w:r w:rsidR="00893A37">
        <w:t xml:space="preserve"> dialog</w:t>
      </w:r>
      <w:r w:rsidR="00F71571">
        <w:t xml:space="preserve"> box will</w:t>
      </w:r>
      <w:r w:rsidR="00893A37">
        <w:t xml:space="preserve"> appear when you speak a spelling command </w:t>
      </w:r>
      <w:r w:rsidR="00893A37" w:rsidRPr="00D92D88">
        <w:t>("</w:t>
      </w:r>
      <w:r w:rsidR="00893A37">
        <w:rPr>
          <w:b/>
        </w:rPr>
        <w:t>s</w:t>
      </w:r>
      <w:r w:rsidR="00893A37" w:rsidRPr="00594621">
        <w:rPr>
          <w:b/>
        </w:rPr>
        <w:t>pell &lt;letters&gt;</w:t>
      </w:r>
      <w:r w:rsidR="00893A37" w:rsidRPr="00D92D88">
        <w:t>" or "</w:t>
      </w:r>
      <w:r w:rsidR="008938C3">
        <w:rPr>
          <w:b/>
        </w:rPr>
        <w:t>spell t</w:t>
      </w:r>
      <w:r w:rsidR="00893A37" w:rsidRPr="00594621">
        <w:rPr>
          <w:b/>
        </w:rPr>
        <w:t>hat &lt;letters&gt;</w:t>
      </w:r>
      <w:r w:rsidR="00893A37" w:rsidRPr="00D92D88">
        <w:t>")</w:t>
      </w:r>
      <w:r w:rsidR="001B7EF6" w:rsidRPr="00CF4364">
        <w:t xml:space="preserve">.  </w:t>
      </w:r>
      <w:r w:rsidR="006D380E" w:rsidRPr="00CF4364">
        <w:t xml:space="preserve">If you pause after saying, </w:t>
      </w:r>
      <w:r>
        <w:t>"</w:t>
      </w:r>
      <w:r w:rsidR="008938C3">
        <w:rPr>
          <w:b/>
        </w:rPr>
        <w:t>s</w:t>
      </w:r>
      <w:r w:rsidR="006D380E" w:rsidRPr="00CF4364">
        <w:rPr>
          <w:b/>
        </w:rPr>
        <w:t>pell</w:t>
      </w:r>
      <w:r w:rsidR="006D380E" w:rsidRPr="00CF4364">
        <w:t>,</w:t>
      </w:r>
      <w:r w:rsidR="00AD2120">
        <w:t>"</w:t>
      </w:r>
      <w:r w:rsidR="006D380E" w:rsidRPr="00CF4364">
        <w:t xml:space="preserve"> the </w:t>
      </w:r>
      <w:r w:rsidR="006D380E" w:rsidRPr="00F15C6D">
        <w:rPr>
          <w:b/>
        </w:rPr>
        <w:t>Spell</w:t>
      </w:r>
      <w:r w:rsidR="006D380E" w:rsidRPr="00CF4364">
        <w:t xml:space="preserve"> dialog </w:t>
      </w:r>
      <w:r w:rsidR="00F71571">
        <w:t>box</w:t>
      </w:r>
      <w:r w:rsidR="006D380E" w:rsidRPr="00CF4364">
        <w:t xml:space="preserve"> </w:t>
      </w:r>
      <w:r w:rsidR="00F71571">
        <w:t xml:space="preserve">displays </w:t>
      </w:r>
      <w:r w:rsidR="006D380E" w:rsidRPr="00CF4364">
        <w:t>even if you do not check this option.</w:t>
      </w:r>
    </w:p>
    <w:p w:rsidR="00331893" w:rsidRDefault="00731BEB" w:rsidP="00331893">
      <w:pPr>
        <w:keepNext/>
      </w:pPr>
      <w:r w:rsidRPr="00731BEB">
        <w:rPr>
          <w:noProof/>
          <w:lang w:eastAsia="en-US"/>
        </w:rPr>
        <w:lastRenderedPageBreak/>
        <w:drawing>
          <wp:inline distT="0" distB="0" distL="0" distR="0">
            <wp:extent cx="4708011" cy="4629150"/>
            <wp:effectExtent l="19050" t="0" r="0" b="0"/>
            <wp:docPr id="8" name="Picture 7" descr="Figure 3: Correction tab of the Options dialog box with call out pointing to options for &quot;Spell&quot; comm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 options dialog b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707" cy="46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37" w:rsidRPr="00CF4364" w:rsidRDefault="006D380E" w:rsidP="00331893">
      <w:pPr>
        <w:pStyle w:val="Caption"/>
        <w:rPr>
          <w:b w:val="0"/>
        </w:rPr>
      </w:pPr>
      <w:r w:rsidRPr="00CF4364">
        <w:rPr>
          <w:b w:val="0"/>
        </w:rPr>
        <w:t xml:space="preserve">Figure </w:t>
      </w:r>
      <w:r w:rsidR="00A3493F" w:rsidRPr="00CF4364">
        <w:rPr>
          <w:b w:val="0"/>
        </w:rPr>
        <w:fldChar w:fldCharType="begin"/>
      </w:r>
      <w:r w:rsidRPr="00CF4364">
        <w:rPr>
          <w:b w:val="0"/>
        </w:rPr>
        <w:instrText xml:space="preserve"> SEQ Figure \* ARABIC </w:instrText>
      </w:r>
      <w:r w:rsidR="00A3493F" w:rsidRPr="00CF4364">
        <w:rPr>
          <w:b w:val="0"/>
        </w:rPr>
        <w:fldChar w:fldCharType="separate"/>
      </w:r>
      <w:r w:rsidR="00CA5898">
        <w:rPr>
          <w:b w:val="0"/>
          <w:noProof/>
        </w:rPr>
        <w:t>1</w:t>
      </w:r>
      <w:r w:rsidR="00A3493F" w:rsidRPr="00CF4364">
        <w:rPr>
          <w:b w:val="0"/>
        </w:rPr>
        <w:fldChar w:fldCharType="end"/>
      </w:r>
      <w:r w:rsidR="00BF0247">
        <w:rPr>
          <w:b w:val="0"/>
        </w:rPr>
        <w:t>:  Options Dialog</w:t>
      </w:r>
      <w:r w:rsidR="00C665D1">
        <w:rPr>
          <w:b w:val="0"/>
        </w:rPr>
        <w:t xml:space="preserve"> </w:t>
      </w:r>
      <w:r w:rsidR="00FF772D">
        <w:rPr>
          <w:b w:val="0"/>
        </w:rPr>
        <w:t xml:space="preserve">Box </w:t>
      </w:r>
      <w:r w:rsidR="00C665D1">
        <w:rPr>
          <w:b w:val="0"/>
        </w:rPr>
        <w:t>– Correction Tab</w:t>
      </w:r>
    </w:p>
    <w:p w:rsidR="00893A37" w:rsidRPr="001E2AB1" w:rsidRDefault="00893A37" w:rsidP="001E2AB1">
      <w:pPr>
        <w:pStyle w:val="Heading4"/>
      </w:pPr>
      <w:r w:rsidRPr="001E2AB1">
        <w:t>Commands Options</w:t>
      </w:r>
    </w:p>
    <w:p w:rsidR="00893A37" w:rsidRDefault="00893A37" w:rsidP="00893A37">
      <w:r>
        <w:t xml:space="preserve">Access Dragon NaturallySpeaking </w:t>
      </w:r>
      <w:r w:rsidR="006B357A" w:rsidRPr="006B357A">
        <w:rPr>
          <w:b/>
        </w:rPr>
        <w:t>Commands Options</w:t>
      </w:r>
      <w:r>
        <w:t xml:space="preserve"> (</w:t>
      </w:r>
      <w:r>
        <w:rPr>
          <w:u w:val="single"/>
        </w:rPr>
        <w:t>See</w:t>
      </w:r>
      <w:r>
        <w:t xml:space="preserve"> Figure </w:t>
      </w:r>
      <w:r w:rsidR="00331893">
        <w:t>2</w:t>
      </w:r>
      <w:r>
        <w:t>):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proofErr w:type="gramStart"/>
      <w:r w:rsidR="008938C3">
        <w:rPr>
          <w:b/>
        </w:rPr>
        <w:t>s</w:t>
      </w:r>
      <w:r w:rsidRPr="004120EE">
        <w:rPr>
          <w:b/>
        </w:rPr>
        <w:t>witch</w:t>
      </w:r>
      <w:proofErr w:type="gramEnd"/>
      <w:r w:rsidRPr="004120EE">
        <w:rPr>
          <w:b/>
        </w:rPr>
        <w:t xml:space="preserve"> to DragonBar</w:t>
      </w:r>
      <w:r w:rsidRPr="00084E05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r w:rsidRPr="00B07013">
        <w:rPr>
          <w:b/>
        </w:rPr>
        <w:t>Tools</w:t>
      </w:r>
      <w:r w:rsidRPr="00084E05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r w:rsidRPr="00B07013">
        <w:rPr>
          <w:b/>
        </w:rPr>
        <w:t>Options</w:t>
      </w:r>
      <w:r w:rsidRPr="00084E05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r w:rsidRPr="00B07013">
        <w:rPr>
          <w:b/>
        </w:rPr>
        <w:t>Commands</w:t>
      </w:r>
      <w:r w:rsidRPr="00084E05">
        <w:t>.</w:t>
      </w:r>
      <w:r w:rsidR="001B7EF6" w:rsidRPr="001B7EF6">
        <w:t>"</w:t>
      </w:r>
    </w:p>
    <w:p w:rsidR="00893A37" w:rsidRDefault="00893A37" w:rsidP="00893A37">
      <w:r w:rsidRPr="00594621">
        <w:rPr>
          <w:b/>
          <w:u w:val="single"/>
        </w:rPr>
        <w:t>Enable HTML support</w:t>
      </w:r>
      <w:r>
        <w:t xml:space="preserve"> checkbox should be checked</w:t>
      </w:r>
      <w:r w:rsidR="00E21F35">
        <w:t xml:space="preserve">.  </w:t>
      </w:r>
      <w:r>
        <w:t>Any change to this option does not take effect until you restart Dragon</w:t>
      </w:r>
      <w:r w:rsidR="00BF0247">
        <w:t xml:space="preserve">.  </w:t>
      </w:r>
      <w:r>
        <w:t xml:space="preserve">If the checkbox is not checked, </w:t>
      </w:r>
      <w:r w:rsidR="001F6191">
        <w:t>say,</w:t>
      </w:r>
      <w:r>
        <w:t xml:space="preserve"> </w:t>
      </w:r>
      <w:r w:rsidR="001B7EF6" w:rsidRPr="001B7EF6">
        <w:t>"</w:t>
      </w:r>
      <w:r w:rsidRPr="004120EE">
        <w:rPr>
          <w:b/>
        </w:rPr>
        <w:t>Enable HTML support</w:t>
      </w:r>
      <w:r w:rsidR="001B7EF6" w:rsidRPr="001B7EF6">
        <w:t>"</w:t>
      </w:r>
      <w:r>
        <w:t xml:space="preserve"> to mark the checkbox.</w:t>
      </w:r>
    </w:p>
    <w:p w:rsidR="00893A37" w:rsidRDefault="00893A37" w:rsidP="00331893">
      <w:pPr>
        <w:ind w:left="2160"/>
      </w:pPr>
      <w:r w:rsidRPr="00594621">
        <w:rPr>
          <w:b/>
          <w:u w:val="single"/>
        </w:rPr>
        <w:lastRenderedPageBreak/>
        <w:t>Enable commands in HTML windows</w:t>
      </w:r>
      <w:r>
        <w:t xml:space="preserve"> checkbox should be checked</w:t>
      </w:r>
      <w:r w:rsidR="00E21F35">
        <w:t xml:space="preserve">.  </w:t>
      </w:r>
      <w:r w:rsidR="00331893">
        <w:t>You must have this option selected in order to use voice commands in certain Outlook dialog</w:t>
      </w:r>
      <w:r w:rsidR="00FF772D">
        <w:t xml:space="preserve"> boxes </w:t>
      </w:r>
      <w:r w:rsidR="00331893">
        <w:t>when you are creating or editing messages in HTML format</w:t>
      </w:r>
      <w:r w:rsidR="00FA4665">
        <w:t xml:space="preserve">.  </w:t>
      </w:r>
      <w:r>
        <w:t xml:space="preserve">If the checkbox is not checked, </w:t>
      </w:r>
      <w:r w:rsidR="001F6191">
        <w:t>say,</w:t>
      </w:r>
      <w:r>
        <w:t xml:space="preserve"> </w:t>
      </w:r>
      <w:r w:rsidR="001B7EF6" w:rsidRPr="001B7EF6">
        <w:t>"</w:t>
      </w:r>
      <w:r w:rsidRPr="004120EE">
        <w:rPr>
          <w:b/>
        </w:rPr>
        <w:t>Enable commands</w:t>
      </w:r>
      <w:r>
        <w:t xml:space="preserve"> </w:t>
      </w:r>
      <w:r w:rsidRPr="004120EE">
        <w:rPr>
          <w:b/>
        </w:rPr>
        <w:t>in HTML windows</w:t>
      </w:r>
      <w:r w:rsidR="001B7EF6" w:rsidRPr="001B7EF6">
        <w:t>"</w:t>
      </w:r>
      <w:r>
        <w:t xml:space="preserve"> to mark the checkbox.</w:t>
      </w:r>
    </w:p>
    <w:p w:rsidR="00893A37" w:rsidRDefault="00893A37" w:rsidP="00331893">
      <w:pPr>
        <w:ind w:left="2160"/>
      </w:pPr>
      <w:r w:rsidRPr="00331893">
        <w:rPr>
          <w:b/>
          <w:u w:val="single"/>
        </w:rPr>
        <w:t xml:space="preserve">Require </w:t>
      </w:r>
      <w:r w:rsidR="001B7EF6" w:rsidRPr="001B7EF6">
        <w:rPr>
          <w:u w:val="single"/>
        </w:rPr>
        <w:t>"</w:t>
      </w:r>
      <w:r w:rsidRPr="00331893">
        <w:rPr>
          <w:b/>
          <w:u w:val="single"/>
        </w:rPr>
        <w:t>Click</w:t>
      </w:r>
      <w:r w:rsidR="001B7EF6" w:rsidRPr="001B7EF6">
        <w:rPr>
          <w:u w:val="single"/>
        </w:rPr>
        <w:t>"</w:t>
      </w:r>
      <w:r w:rsidRPr="00331893">
        <w:rPr>
          <w:b/>
          <w:u w:val="single"/>
        </w:rPr>
        <w:t xml:space="preserve"> to select hyperlinks in HTML windows</w:t>
      </w:r>
      <w:r w:rsidR="001B7EF6">
        <w:t xml:space="preserve">.  </w:t>
      </w:r>
      <w:proofErr w:type="gramStart"/>
      <w:r>
        <w:t>(User preference</w:t>
      </w:r>
      <w:r w:rsidR="00BF0247">
        <w:t>)</w:t>
      </w:r>
      <w:r w:rsidR="006C5B0B">
        <w:t>.</w:t>
      </w:r>
      <w:proofErr w:type="gramEnd"/>
      <w:r w:rsidR="00BF0247">
        <w:t xml:space="preserve">  </w:t>
      </w:r>
      <w:r>
        <w:t>If you select this checkbox, you are required to speak the word "</w:t>
      </w:r>
      <w:r w:rsidR="008938C3">
        <w:rPr>
          <w:b/>
        </w:rPr>
        <w:t>c</w:t>
      </w:r>
      <w:r w:rsidRPr="00331893">
        <w:rPr>
          <w:b/>
        </w:rPr>
        <w:t>lick</w:t>
      </w:r>
      <w:r>
        <w:t xml:space="preserve">" to select a hyperlink.  By default, this feature is off.  If the checkbox is not checked, </w:t>
      </w:r>
      <w:r w:rsidR="001F6191">
        <w:t>say,</w:t>
      </w:r>
      <w:r>
        <w:t xml:space="preserve"> </w:t>
      </w:r>
      <w:r w:rsidR="001B7EF6" w:rsidRPr="001B7EF6">
        <w:t>"</w:t>
      </w:r>
      <w:r w:rsidR="00F15C6D">
        <w:rPr>
          <w:b/>
        </w:rPr>
        <w:t>Require '</w:t>
      </w:r>
      <w:r w:rsidRPr="00331893">
        <w:rPr>
          <w:b/>
        </w:rPr>
        <w:t>Click</w:t>
      </w:r>
      <w:r w:rsidR="00F15C6D">
        <w:rPr>
          <w:b/>
        </w:rPr>
        <w:t>'</w:t>
      </w:r>
      <w:r w:rsidRPr="00331893">
        <w:rPr>
          <w:b/>
        </w:rPr>
        <w:t xml:space="preserve"> to select hyperlinks in HTML windows</w:t>
      </w:r>
      <w:r w:rsidR="001B7EF6" w:rsidRPr="001B7EF6">
        <w:t>"</w:t>
      </w:r>
      <w:r w:rsidRPr="00331893">
        <w:rPr>
          <w:b/>
        </w:rPr>
        <w:t xml:space="preserve"> </w:t>
      </w:r>
      <w:r>
        <w:t>to mark the checkbox.</w:t>
      </w:r>
    </w:p>
    <w:p w:rsidR="00893A37" w:rsidRDefault="00C205B7" w:rsidP="00893A37">
      <w:r>
        <w:rPr>
          <w:noProof/>
          <w:lang w:eastAsia="en-US"/>
        </w:rPr>
        <w:drawing>
          <wp:inline distT="0" distB="0" distL="0" distR="0">
            <wp:extent cx="4967253" cy="5038725"/>
            <wp:effectExtent l="19050" t="0" r="4797" b="0"/>
            <wp:docPr id="2" name="Picture 4" descr="Figure 2: screenshot of the Commands tab of the Options dialog box with call outs pointing to the HTML options, Email and Calendar commands, and Natural Language Commands butt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ragon\Window Capture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51" cy="50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37" w:rsidRDefault="00893A37" w:rsidP="00893A37">
      <w:r>
        <w:t xml:space="preserve">Figure </w:t>
      </w:r>
      <w:fldSimple w:instr=" SEQ Figure \* ARABIC ">
        <w:r w:rsidR="00CA5898">
          <w:rPr>
            <w:noProof/>
          </w:rPr>
          <w:t>2</w:t>
        </w:r>
      </w:fldSimple>
      <w:r w:rsidR="00C665D1">
        <w:t>:  Options Dialog</w:t>
      </w:r>
      <w:r w:rsidR="0075455E">
        <w:t xml:space="preserve"> Box</w:t>
      </w:r>
      <w:r w:rsidR="00C665D1">
        <w:t xml:space="preserve"> – Commands Tab</w:t>
      </w:r>
    </w:p>
    <w:p w:rsidR="00690C7F" w:rsidRPr="00690C7F" w:rsidRDefault="00690C7F" w:rsidP="00893A37">
      <w:r>
        <w:lastRenderedPageBreak/>
        <w:t xml:space="preserve">The </w:t>
      </w:r>
      <w:r w:rsidRPr="00690C7F">
        <w:rPr>
          <w:b/>
          <w:u w:val="single"/>
        </w:rPr>
        <w:t>Enable Email and Calendar commands</w:t>
      </w:r>
      <w:r>
        <w:t xml:space="preserve"> checkbox </w:t>
      </w:r>
      <w:proofErr w:type="gramStart"/>
      <w:r>
        <w:t>should be checked</w:t>
      </w:r>
      <w:proofErr w:type="gramEnd"/>
      <w:r>
        <w:t xml:space="preserve">.  </w:t>
      </w:r>
      <w:proofErr w:type="gramStart"/>
      <w:r w:rsidR="00246A3B">
        <w:t>(</w:t>
      </w:r>
      <w:r w:rsidR="00246A3B" w:rsidRPr="00246A3B">
        <w:rPr>
          <w:u w:val="single"/>
        </w:rPr>
        <w:t>See</w:t>
      </w:r>
      <w:r w:rsidR="00246A3B">
        <w:t xml:space="preserve"> Figure 2</w:t>
      </w:r>
      <w:r w:rsidR="000650BC">
        <w:t>.</w:t>
      </w:r>
      <w:r w:rsidR="00791429">
        <w:t>)</w:t>
      </w:r>
      <w:proofErr w:type="gramEnd"/>
      <w:r w:rsidR="00791429">
        <w:t xml:space="preserve">  </w:t>
      </w:r>
      <w:r>
        <w:t xml:space="preserve">This option lets you control Outlook's </w:t>
      </w:r>
      <w:r w:rsidR="00277410">
        <w:t>e-mail</w:t>
      </w:r>
      <w:r>
        <w:t xml:space="preserve"> and calendar functions using commands</w:t>
      </w:r>
      <w:r w:rsidR="00CA2CEA">
        <w:t xml:space="preserve"> </w:t>
      </w:r>
      <w:r>
        <w:t>patterned on your normal speech</w:t>
      </w:r>
      <w:r w:rsidR="00946370">
        <w:t xml:space="preserve">.  </w:t>
      </w:r>
      <w:r>
        <w:t xml:space="preserve">This option </w:t>
      </w:r>
      <w:proofErr w:type="gramStart"/>
      <w:r w:rsidR="001E2209">
        <w:t xml:space="preserve">is </w:t>
      </w:r>
      <w:r>
        <w:t>checked</w:t>
      </w:r>
      <w:proofErr w:type="gramEnd"/>
      <w:r>
        <w:t xml:space="preserve"> by default.  To check or uncheck this checkbox, </w:t>
      </w:r>
      <w:r w:rsidR="001F6191">
        <w:t>say,</w:t>
      </w:r>
      <w:r>
        <w:t xml:space="preserve"> </w:t>
      </w:r>
      <w:r w:rsidR="00F15C6D">
        <w:t>"</w:t>
      </w:r>
      <w:r>
        <w:rPr>
          <w:b/>
        </w:rPr>
        <w:t>Enable Email and Calendar commands</w:t>
      </w:r>
      <w:r w:rsidRPr="00690C7F">
        <w:t>.</w:t>
      </w:r>
      <w:r w:rsidR="00AD2120">
        <w:t>"</w:t>
      </w:r>
      <w:r>
        <w:t xml:space="preserve"> </w:t>
      </w:r>
    </w:p>
    <w:p w:rsidR="00893A37" w:rsidRDefault="00893A37" w:rsidP="00893A37">
      <w:r w:rsidRPr="00174253">
        <w:rPr>
          <w:b/>
          <w:u w:val="single"/>
        </w:rPr>
        <w:t>Natural Language Commands</w:t>
      </w:r>
      <w:r w:rsidR="006B357A" w:rsidRPr="006B357A">
        <w:rPr>
          <w:u w:val="single"/>
        </w:rPr>
        <w:t>:</w:t>
      </w:r>
      <w:r>
        <w:t xml:space="preserve">  Say</w:t>
      </w:r>
      <w:r w:rsidR="001564AF">
        <w:t>,</w:t>
      </w:r>
      <w:r>
        <w:t xml:space="preserve"> </w:t>
      </w:r>
      <w:r w:rsidR="00F15C6D">
        <w:t>"</w:t>
      </w:r>
      <w:r>
        <w:rPr>
          <w:b/>
        </w:rPr>
        <w:t>Natural Language Commands</w:t>
      </w:r>
      <w:r w:rsidR="00AD2120">
        <w:t>"</w:t>
      </w:r>
      <w:r>
        <w:t xml:space="preserve"> or say</w:t>
      </w:r>
      <w:r w:rsidR="001564AF">
        <w:t>,</w:t>
      </w:r>
      <w:r>
        <w:t xml:space="preserve"> </w:t>
      </w:r>
      <w:r w:rsidR="00F15C6D">
        <w:t>"</w:t>
      </w:r>
      <w:r w:rsidRPr="00B44804">
        <w:rPr>
          <w:b/>
        </w:rPr>
        <w:t>p</w:t>
      </w:r>
      <w:r>
        <w:rPr>
          <w:b/>
        </w:rPr>
        <w:t>ress alt n</w:t>
      </w:r>
      <w:r w:rsidR="00AD2120">
        <w:t>"</w:t>
      </w:r>
      <w:r>
        <w:t xml:space="preserve"> </w:t>
      </w:r>
      <w:r w:rsidRPr="009122F0">
        <w:t>to</w:t>
      </w:r>
      <w:r>
        <w:t xml:space="preserve"> activate the </w:t>
      </w:r>
      <w:r w:rsidR="006B357A" w:rsidRPr="006B357A">
        <w:rPr>
          <w:b/>
        </w:rPr>
        <w:t>Natural Language Commands</w:t>
      </w:r>
      <w:r w:rsidR="0052474C">
        <w:rPr>
          <w:b/>
        </w:rPr>
        <w:t xml:space="preserve"> </w:t>
      </w:r>
      <w:r>
        <w:t>button</w:t>
      </w:r>
      <w:r w:rsidR="00D07E05">
        <w:t xml:space="preserve">.  </w:t>
      </w:r>
      <w:proofErr w:type="gramStart"/>
      <w:r>
        <w:t>(</w:t>
      </w:r>
      <w:r w:rsidRPr="00B626BC">
        <w:rPr>
          <w:u w:val="single"/>
        </w:rPr>
        <w:t>See</w:t>
      </w:r>
      <w:r>
        <w:t xml:space="preserve"> Figure </w:t>
      </w:r>
      <w:r w:rsidR="00174253">
        <w:t>2</w:t>
      </w:r>
      <w:r>
        <w:t xml:space="preserve"> above</w:t>
      </w:r>
      <w:r w:rsidR="009856BE">
        <w:t>.</w:t>
      </w:r>
      <w:r>
        <w:t>)</w:t>
      </w:r>
      <w:proofErr w:type="gramEnd"/>
    </w:p>
    <w:p w:rsidR="00893A37" w:rsidRDefault="00893A37" w:rsidP="00246A3B">
      <w:pPr>
        <w:pStyle w:val="ListParagraph"/>
        <w:ind w:left="2160"/>
      </w:pPr>
      <w:r w:rsidRPr="009122F0">
        <w:t xml:space="preserve">The </w:t>
      </w:r>
      <w:r w:rsidRPr="00594621">
        <w:rPr>
          <w:b/>
          <w:u w:val="single"/>
        </w:rPr>
        <w:t>Enable Natural Language Commands</w:t>
      </w:r>
      <w:r>
        <w:t xml:space="preserve"> checkbox </w:t>
      </w:r>
      <w:proofErr w:type="gramStart"/>
      <w:r>
        <w:t>should be checked</w:t>
      </w:r>
      <w:proofErr w:type="gramEnd"/>
      <w:r>
        <w:t xml:space="preserve">.  </w:t>
      </w:r>
      <w:proofErr w:type="gramStart"/>
      <w:r>
        <w:t>(</w:t>
      </w:r>
      <w:r w:rsidRPr="00487E81">
        <w:rPr>
          <w:u w:val="single"/>
        </w:rPr>
        <w:t>See</w:t>
      </w:r>
      <w:r>
        <w:t xml:space="preserve"> Figure </w:t>
      </w:r>
      <w:r w:rsidR="001A1FBB">
        <w:t>3</w:t>
      </w:r>
      <w:r w:rsidR="009856BE">
        <w:t>.</w:t>
      </w:r>
      <w:r>
        <w:t>)</w:t>
      </w:r>
      <w:proofErr w:type="gramEnd"/>
      <w:r>
        <w:t xml:space="preserve">  </w:t>
      </w:r>
      <w:proofErr w:type="gramStart"/>
      <w:r>
        <w:t>Say</w:t>
      </w:r>
      <w:r w:rsidR="001564AF">
        <w:t>,</w:t>
      </w:r>
      <w:r>
        <w:t xml:space="preserve"> </w:t>
      </w:r>
      <w:r w:rsidR="00F15C6D">
        <w:t>"</w:t>
      </w:r>
      <w:r w:rsidRPr="00487E81">
        <w:rPr>
          <w:b/>
        </w:rPr>
        <w:t>Enable Natural Language Commands</w:t>
      </w:r>
      <w:r w:rsidR="00AD2120">
        <w:t>"</w:t>
      </w:r>
      <w:r>
        <w:t xml:space="preserve"> to mark the checkbox</w:t>
      </w:r>
      <w:r w:rsidR="001C75AE">
        <w:t>.</w:t>
      </w:r>
      <w:proofErr w:type="gramEnd"/>
      <w:r w:rsidR="001C75AE">
        <w:t xml:space="preserve">  </w:t>
      </w:r>
      <w:r w:rsidRPr="00B626BC">
        <w:t>T</w:t>
      </w:r>
      <w:r w:rsidR="0079280E">
        <w:t>his feature uses an additional eight</w:t>
      </w:r>
      <w:r w:rsidRPr="00B626BC">
        <w:t xml:space="preserve"> megabytes of memory and requires that you restart your computer before it takes effect</w:t>
      </w:r>
      <w:r w:rsidR="00946370" w:rsidRPr="00B626BC">
        <w:t xml:space="preserve">.  </w:t>
      </w:r>
      <w:r w:rsidRPr="00B626BC">
        <w:t xml:space="preserve">If you disable Natural Language Commands, you can still perform all actions by voice although it </w:t>
      </w:r>
      <w:r>
        <w:t>will take a few extra steps</w:t>
      </w:r>
      <w:r w:rsidR="00946370">
        <w:t>.</w:t>
      </w:r>
      <w:r w:rsidR="00946370" w:rsidRPr="00B626BC">
        <w:t xml:space="preserve">  </w:t>
      </w:r>
      <w:r>
        <w:t xml:space="preserve">For example, if you have not enabled </w:t>
      </w:r>
      <w:r w:rsidRPr="006D57BF">
        <w:t xml:space="preserve">Natural Language </w:t>
      </w:r>
      <w:r w:rsidRPr="00AD2120">
        <w:t>Commands</w:t>
      </w:r>
      <w:r w:rsidRPr="007C2123">
        <w:t>,</w:t>
      </w:r>
      <w:r w:rsidR="00246A3B">
        <w:t xml:space="preserve"> the command</w:t>
      </w:r>
      <w:r w:rsidRPr="00487E81">
        <w:rPr>
          <w:b/>
        </w:rPr>
        <w:t xml:space="preserve"> </w:t>
      </w:r>
      <w:r w:rsidR="00F15C6D">
        <w:t>"</w:t>
      </w:r>
      <w:r w:rsidR="008A71D0">
        <w:rPr>
          <w:b/>
        </w:rPr>
        <w:t>to field</w:t>
      </w:r>
      <w:r w:rsidR="00AD2120">
        <w:t>"</w:t>
      </w:r>
      <w:r>
        <w:t xml:space="preserve"> will </w:t>
      </w:r>
      <w:r w:rsidR="008A71D0">
        <w:t xml:space="preserve">not move to the </w:t>
      </w:r>
      <w:r w:rsidR="00F15C6D">
        <w:t>"</w:t>
      </w:r>
      <w:r w:rsidR="008A71D0">
        <w:t>To</w:t>
      </w:r>
      <w:r w:rsidR="00AD2120">
        <w:t>"</w:t>
      </w:r>
      <w:r w:rsidR="008A71D0">
        <w:t xml:space="preserve"> field in an e-mail.  You must </w:t>
      </w:r>
      <w:r w:rsidR="00246A3B">
        <w:t>say,</w:t>
      </w:r>
      <w:r w:rsidR="008A71D0">
        <w:t xml:space="preserve"> </w:t>
      </w:r>
      <w:r w:rsidR="00F15C6D">
        <w:t>"</w:t>
      </w:r>
      <w:proofErr w:type="gramStart"/>
      <w:r w:rsidR="008A71D0">
        <w:rPr>
          <w:b/>
        </w:rPr>
        <w:t>press</w:t>
      </w:r>
      <w:proofErr w:type="gramEnd"/>
      <w:r w:rsidR="008A71D0">
        <w:rPr>
          <w:b/>
        </w:rPr>
        <w:t xml:space="preserve"> </w:t>
      </w:r>
      <w:r w:rsidR="008A71D0" w:rsidRPr="008A71D0">
        <w:rPr>
          <w:b/>
        </w:rPr>
        <w:t>tab</w:t>
      </w:r>
      <w:r w:rsidR="00AD2120">
        <w:t>"</w:t>
      </w:r>
      <w:r w:rsidR="008A71D0">
        <w:t xml:space="preserve"> </w:t>
      </w:r>
      <w:r w:rsidR="00FA7BA5">
        <w:t xml:space="preserve">or </w:t>
      </w:r>
      <w:r w:rsidR="00F15C6D">
        <w:t>"</w:t>
      </w:r>
      <w:r w:rsidR="00FA7BA5">
        <w:rPr>
          <w:b/>
        </w:rPr>
        <w:t xml:space="preserve">press shift </w:t>
      </w:r>
      <w:r w:rsidR="00FA7BA5" w:rsidRPr="00FA7BA5">
        <w:rPr>
          <w:b/>
        </w:rPr>
        <w:t>tab</w:t>
      </w:r>
      <w:r w:rsidR="00AD2120">
        <w:t>"</w:t>
      </w:r>
      <w:r w:rsidR="00FA7BA5">
        <w:t xml:space="preserve"> </w:t>
      </w:r>
      <w:r w:rsidR="008A71D0" w:rsidRPr="00FA7BA5">
        <w:t>until</w:t>
      </w:r>
      <w:r w:rsidR="008A71D0">
        <w:t xml:space="preserve"> you move to the appropriate field.</w:t>
      </w:r>
    </w:p>
    <w:p w:rsidR="00893A37" w:rsidRDefault="00213C44" w:rsidP="00893A37">
      <w:pPr>
        <w:keepNext/>
      </w:pPr>
      <w:r w:rsidRPr="00213C44">
        <w:rPr>
          <w:noProof/>
          <w:lang w:eastAsia="en-US"/>
        </w:rPr>
        <w:drawing>
          <wp:inline distT="0" distB="0" distL="0" distR="0">
            <wp:extent cx="5029579" cy="2609850"/>
            <wp:effectExtent l="19050" t="0" r="0" b="0"/>
            <wp:docPr id="7" name="Picture 6" descr="Figure 2: Natural Language Commands dialog box with call outs pointing to the Enable Natural Language Commands check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 Language Commands dialog bo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781" cy="261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37" w:rsidRDefault="00893A37" w:rsidP="00893A37">
      <w:r>
        <w:t xml:space="preserve">Figure </w:t>
      </w:r>
      <w:fldSimple w:instr=" SEQ Figure \* ARABIC ">
        <w:r w:rsidR="00CA5898">
          <w:rPr>
            <w:noProof/>
          </w:rPr>
          <w:t>3</w:t>
        </w:r>
      </w:fldSimple>
      <w:r w:rsidR="00946370">
        <w:t>:  Natural Language Commands Dialog</w:t>
      </w:r>
      <w:r w:rsidR="00D728D8">
        <w:t xml:space="preserve"> Box</w:t>
      </w:r>
    </w:p>
    <w:p w:rsidR="00893A37" w:rsidRPr="001E2AB1" w:rsidRDefault="00893A37" w:rsidP="001E2AB1">
      <w:pPr>
        <w:pStyle w:val="Heading4"/>
      </w:pPr>
      <w:r w:rsidRPr="001E2AB1">
        <w:t>Formatting Options</w:t>
      </w:r>
    </w:p>
    <w:p w:rsidR="00893A37" w:rsidRDefault="00893A37" w:rsidP="00893A37">
      <w:r>
        <w:t>Access Dragon formatting options (</w:t>
      </w:r>
      <w:r>
        <w:rPr>
          <w:u w:val="single"/>
        </w:rPr>
        <w:t>See</w:t>
      </w:r>
      <w:r>
        <w:t xml:space="preserve"> Figure 4):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lastRenderedPageBreak/>
        <w:t>Say</w:t>
      </w:r>
      <w:r w:rsidR="001564AF">
        <w:t>,</w:t>
      </w:r>
      <w:r>
        <w:t xml:space="preserve"> </w:t>
      </w:r>
      <w:r w:rsidR="001B7EF6" w:rsidRPr="001B7EF6">
        <w:t>"</w:t>
      </w:r>
      <w:proofErr w:type="gramStart"/>
      <w:r w:rsidR="008938C3">
        <w:rPr>
          <w:b/>
        </w:rPr>
        <w:t>s</w:t>
      </w:r>
      <w:r w:rsidRPr="004120EE">
        <w:rPr>
          <w:b/>
        </w:rPr>
        <w:t>witch</w:t>
      </w:r>
      <w:proofErr w:type="gramEnd"/>
      <w:r w:rsidRPr="004120EE">
        <w:rPr>
          <w:b/>
        </w:rPr>
        <w:t xml:space="preserve"> to DragonBar</w:t>
      </w:r>
      <w:r w:rsidRPr="00071586">
        <w:t>.</w:t>
      </w:r>
      <w:r w:rsidR="001B7EF6" w:rsidRPr="001B7EF6">
        <w:t>"</w:t>
      </w:r>
    </w:p>
    <w:p w:rsidR="00893A37" w:rsidRDefault="00893A37" w:rsidP="00FD039C">
      <w:pPr>
        <w:pStyle w:val="ListParagraph"/>
        <w:numPr>
          <w:ilvl w:val="1"/>
          <w:numId w:val="26"/>
        </w:numPr>
      </w:pPr>
      <w:r>
        <w:t>Say</w:t>
      </w:r>
      <w:r w:rsidR="001564AF">
        <w:t>,</w:t>
      </w:r>
      <w:r>
        <w:t xml:space="preserve"> </w:t>
      </w:r>
      <w:r w:rsidR="001B7EF6" w:rsidRPr="001B7EF6">
        <w:t>"</w:t>
      </w:r>
      <w:r w:rsidRPr="00B07013">
        <w:rPr>
          <w:b/>
        </w:rPr>
        <w:t>Tools</w:t>
      </w:r>
      <w:r w:rsidRPr="00071586">
        <w:t>.</w:t>
      </w:r>
      <w:r w:rsidR="001B7EF6" w:rsidRPr="001B7EF6">
        <w:t>"</w:t>
      </w:r>
    </w:p>
    <w:p w:rsidR="00893A37" w:rsidRDefault="001F6191" w:rsidP="00FD039C">
      <w:pPr>
        <w:pStyle w:val="ListParagraph"/>
        <w:numPr>
          <w:ilvl w:val="1"/>
          <w:numId w:val="26"/>
        </w:numPr>
      </w:pPr>
      <w:proofErr w:type="gramStart"/>
      <w:r>
        <w:t>Say,</w:t>
      </w:r>
      <w:r w:rsidR="00893A37">
        <w:t xml:space="preserve"> </w:t>
      </w:r>
      <w:r w:rsidR="001B7EF6" w:rsidRPr="001B7EF6">
        <w:t>"</w:t>
      </w:r>
      <w:r w:rsidR="00893A37">
        <w:rPr>
          <w:b/>
        </w:rPr>
        <w:t>Formatting</w:t>
      </w:r>
      <w:r w:rsidR="00893A37" w:rsidRPr="00071586">
        <w:t>.</w:t>
      </w:r>
      <w:r w:rsidR="001B7EF6" w:rsidRPr="001B7EF6">
        <w:t>"</w:t>
      </w:r>
      <w:proofErr w:type="gramEnd"/>
    </w:p>
    <w:p w:rsidR="00893A37" w:rsidRDefault="00893A37" w:rsidP="00893A37">
      <w:pPr>
        <w:pStyle w:val="NormalWeb"/>
        <w:rPr>
          <w:rFonts w:ascii="Arial" w:hAnsi="Arial"/>
        </w:rPr>
      </w:pPr>
      <w:r w:rsidRPr="000E315F">
        <w:rPr>
          <w:rFonts w:ascii="Arial" w:hAnsi="Arial"/>
          <w:b/>
          <w:u w:val="single"/>
        </w:rPr>
        <w:t>Automatically format text</w:t>
      </w:r>
      <w:r w:rsidRPr="000E315F">
        <w:rPr>
          <w:rFonts w:ascii="Arial" w:hAnsi="Arial"/>
        </w:rPr>
        <w:t xml:space="preserve"> checkbox </w:t>
      </w:r>
      <w:proofErr w:type="gramStart"/>
      <w:r w:rsidRPr="000E315F">
        <w:rPr>
          <w:rFonts w:ascii="Arial" w:hAnsi="Arial"/>
        </w:rPr>
        <w:t>should be checked</w:t>
      </w:r>
      <w:bookmarkStart w:id="6" w:name="kanchor1202"/>
      <w:bookmarkEnd w:id="6"/>
      <w:proofErr w:type="gramEnd"/>
      <w:r w:rsidR="00B45A04" w:rsidRPr="000E315F">
        <w:rPr>
          <w:rFonts w:ascii="Arial" w:hAnsi="Arial"/>
        </w:rPr>
        <w:t xml:space="preserve">.  </w:t>
      </w:r>
      <w:r>
        <w:rPr>
          <w:rFonts w:ascii="Arial" w:hAnsi="Arial"/>
        </w:rPr>
        <w:t xml:space="preserve">The </w:t>
      </w:r>
      <w:r w:rsidR="006B357A" w:rsidRPr="006B357A">
        <w:rPr>
          <w:rFonts w:ascii="Arial" w:hAnsi="Arial"/>
          <w:b/>
        </w:rPr>
        <w:t>Automatically format text</w:t>
      </w:r>
      <w:r>
        <w:rPr>
          <w:rFonts w:ascii="Arial" w:hAnsi="Arial"/>
        </w:rPr>
        <w:t xml:space="preserve"> checkbox in the </w:t>
      </w:r>
      <w:r w:rsidRPr="000E315F">
        <w:rPr>
          <w:rFonts w:ascii="Arial" w:hAnsi="Arial"/>
          <w:b/>
        </w:rPr>
        <w:t>Formatting</w:t>
      </w:r>
      <w:r>
        <w:rPr>
          <w:rFonts w:ascii="Arial" w:hAnsi="Arial"/>
        </w:rPr>
        <w:t xml:space="preserve"> dialog </w:t>
      </w:r>
      <w:r w:rsidR="00D728D8">
        <w:rPr>
          <w:rFonts w:ascii="Arial" w:hAnsi="Arial"/>
        </w:rPr>
        <w:t>box</w:t>
      </w:r>
      <w:r>
        <w:rPr>
          <w:rFonts w:ascii="Arial" w:hAnsi="Arial"/>
        </w:rPr>
        <w:t xml:space="preserve"> t</w:t>
      </w:r>
      <w:r w:rsidRPr="000E315F">
        <w:rPr>
          <w:rFonts w:ascii="Arial" w:hAnsi="Arial"/>
        </w:rPr>
        <w:t xml:space="preserve">urns on different forms of automatic number </w:t>
      </w:r>
      <w:r>
        <w:rPr>
          <w:rFonts w:ascii="Arial" w:hAnsi="Arial"/>
        </w:rPr>
        <w:t xml:space="preserve">and word </w:t>
      </w:r>
      <w:r w:rsidRPr="000E315F">
        <w:rPr>
          <w:rFonts w:ascii="Arial" w:hAnsi="Arial"/>
        </w:rPr>
        <w:t xml:space="preserve">formatting, </w:t>
      </w:r>
      <w:r>
        <w:rPr>
          <w:rFonts w:ascii="Arial" w:hAnsi="Arial"/>
        </w:rPr>
        <w:t xml:space="preserve">allowing you to dictate Web addresses and e-mail addresses in a more natural way.  </w:t>
      </w:r>
    </w:p>
    <w:p w:rsidR="00893A37" w:rsidRPr="00E22441" w:rsidRDefault="00893A37" w:rsidP="00893A37">
      <w:pPr>
        <w:ind w:left="2160"/>
      </w:pPr>
      <w:r>
        <w:rPr>
          <w:b/>
          <w:u w:val="single"/>
        </w:rPr>
        <w:t>Web and e-mail addresses</w:t>
      </w:r>
      <w:r>
        <w:rPr>
          <w:b/>
        </w:rPr>
        <w:t xml:space="preserve"> </w:t>
      </w:r>
      <w:r>
        <w:t xml:space="preserve">checkbox </w:t>
      </w:r>
      <w:proofErr w:type="gramStart"/>
      <w:r>
        <w:t>should be checked</w:t>
      </w:r>
      <w:proofErr w:type="gramEnd"/>
      <w:r>
        <w:t>.</w:t>
      </w:r>
      <w:r w:rsidR="001E2209">
        <w:t xml:space="preserve">  T</w:t>
      </w:r>
      <w:r>
        <w:t>he checkbox is not checked, say</w:t>
      </w:r>
      <w:r w:rsidR="001564AF">
        <w:t>,</w:t>
      </w:r>
      <w:r>
        <w:t xml:space="preserve"> </w:t>
      </w:r>
      <w:r w:rsidR="001B7EF6" w:rsidRPr="001B7EF6">
        <w:t>"</w:t>
      </w:r>
      <w:r>
        <w:rPr>
          <w:b/>
        </w:rPr>
        <w:t>Web and e-mail addresses</w:t>
      </w:r>
      <w:r w:rsidR="001B7EF6" w:rsidRPr="001B7EF6">
        <w:t>"</w:t>
      </w:r>
      <w:r>
        <w:rPr>
          <w:b/>
        </w:rPr>
        <w:t xml:space="preserve"> </w:t>
      </w:r>
      <w:r>
        <w:t xml:space="preserve">to mark the checkbox.  This option allows </w:t>
      </w:r>
      <w:r w:rsidRPr="00E22441">
        <w:t xml:space="preserve">you </w:t>
      </w:r>
      <w:r>
        <w:t xml:space="preserve">to </w:t>
      </w:r>
      <w:r w:rsidRPr="00E22441">
        <w:t xml:space="preserve">dictate </w:t>
      </w:r>
      <w:r w:rsidR="00B167E4">
        <w:t>e-mail</w:t>
      </w:r>
      <w:r>
        <w:t xml:space="preserve"> </w:t>
      </w:r>
      <w:r w:rsidRPr="00E22441">
        <w:t>addresses in a natural manner</w:t>
      </w:r>
      <w:r>
        <w:t xml:space="preserve">, linking names (e.g., </w:t>
      </w:r>
      <w:r w:rsidR="00F15C6D">
        <w:t>"</w:t>
      </w:r>
      <w:r w:rsidR="00B167E4">
        <w:t>John.Doe@ssa.gov</w:t>
      </w:r>
      <w:r w:rsidR="00AD2120">
        <w:t>"</w:t>
      </w:r>
      <w:r>
        <w:t xml:space="preserve"> instead of </w:t>
      </w:r>
      <w:r w:rsidR="00F15C6D">
        <w:t>"</w:t>
      </w:r>
      <w:r w:rsidR="00B167E4">
        <w:t xml:space="preserve">John dot Doe at SSA dot </w:t>
      </w:r>
      <w:proofErr w:type="spellStart"/>
      <w:r w:rsidR="00B167E4">
        <w:t>gov</w:t>
      </w:r>
      <w:proofErr w:type="spellEnd"/>
      <w:r w:rsidR="00AD2120">
        <w:t>"</w:t>
      </w:r>
      <w:r>
        <w:t xml:space="preserve">) </w:t>
      </w:r>
      <w:r w:rsidRPr="00E22441">
        <w:t>and recogniz</w:t>
      </w:r>
      <w:r>
        <w:t>ing</w:t>
      </w:r>
      <w:r w:rsidRPr="00E22441">
        <w:t xml:space="preserve"> the word "at" as the @ sign.</w:t>
      </w:r>
    </w:p>
    <w:p w:rsidR="00893A37" w:rsidRDefault="00965199" w:rsidP="00893A37">
      <w:pPr>
        <w:keepNext/>
      </w:pPr>
      <w:r w:rsidRPr="00965199">
        <w:rPr>
          <w:noProof/>
          <w:lang w:eastAsia="en-US"/>
        </w:rPr>
        <w:drawing>
          <wp:inline distT="0" distB="0" distL="0" distR="0">
            <wp:extent cx="4954750" cy="4352925"/>
            <wp:effectExtent l="19050" t="0" r="0" b="0"/>
            <wp:docPr id="6" name="Picture 1" descr="Figure 4: Formatting dialog box with call outs pointing to options for automatic formatting of text for Web addres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ting dialog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7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84" w:rsidRDefault="00893A37" w:rsidP="00B167E4">
      <w:r w:rsidRPr="007A48B1">
        <w:t xml:space="preserve">Figure </w:t>
      </w:r>
      <w:r w:rsidR="00A3493F" w:rsidRPr="007A48B1">
        <w:fldChar w:fldCharType="begin"/>
      </w:r>
      <w:r>
        <w:instrText xml:space="preserve"> SEQ Figure \* ARABIC </w:instrText>
      </w:r>
      <w:r w:rsidR="00A3493F" w:rsidRPr="007A48B1">
        <w:fldChar w:fldCharType="separate"/>
      </w:r>
      <w:r w:rsidR="00CA5898">
        <w:rPr>
          <w:noProof/>
        </w:rPr>
        <w:t>4</w:t>
      </w:r>
      <w:r w:rsidR="00A3493F" w:rsidRPr="007A48B1">
        <w:fldChar w:fldCharType="end"/>
      </w:r>
      <w:r w:rsidR="00A229B3">
        <w:t>:  Formatting Dialog</w:t>
      </w:r>
      <w:r w:rsidR="00D728D8">
        <w:t xml:space="preserve"> Box</w:t>
      </w:r>
    </w:p>
    <w:p w:rsidR="00DA77E0" w:rsidRDefault="00DA77E0" w:rsidP="00296C84">
      <w:pPr>
        <w:pStyle w:val="Heading3"/>
        <w:pBdr>
          <w:top w:val="double" w:sz="4" w:space="9" w:color="auto"/>
        </w:pBdr>
      </w:pPr>
      <w:bookmarkStart w:id="7" w:name="_Toc315166608"/>
      <w:r>
        <w:lastRenderedPageBreak/>
        <w:t>Increase Accuracy f</w:t>
      </w:r>
      <w:r w:rsidR="00937FA7">
        <w:t>rom</w:t>
      </w:r>
      <w:r>
        <w:t xml:space="preserve"> E-Mail</w:t>
      </w:r>
      <w:bookmarkEnd w:id="7"/>
    </w:p>
    <w:p w:rsidR="00DD5E43" w:rsidRDefault="001A0F38" w:rsidP="00DD5E43">
      <w:r>
        <w:t xml:space="preserve">Before </w:t>
      </w:r>
      <w:r w:rsidR="00D2510B">
        <w:t>using Outlook</w:t>
      </w:r>
      <w:r>
        <w:t xml:space="preserve"> e-mail and calendar functions for the first time, you </w:t>
      </w:r>
      <w:r w:rsidR="00BC4CED">
        <w:t xml:space="preserve">should </w:t>
      </w:r>
      <w:r>
        <w:t xml:space="preserve">run the </w:t>
      </w:r>
      <w:r w:rsidRPr="00406D1E">
        <w:rPr>
          <w:b/>
        </w:rPr>
        <w:t xml:space="preserve">Increase accuracy </w:t>
      </w:r>
      <w:r w:rsidR="00D7310B">
        <w:rPr>
          <w:b/>
        </w:rPr>
        <w:t xml:space="preserve">from </w:t>
      </w:r>
      <w:r w:rsidRPr="00406D1E">
        <w:rPr>
          <w:b/>
        </w:rPr>
        <w:t xml:space="preserve">e-mail </w:t>
      </w:r>
      <w:r w:rsidRPr="00D7310B">
        <w:t>tool</w:t>
      </w:r>
      <w:r w:rsidR="00AF5EAE">
        <w:t xml:space="preserve"> (</w:t>
      </w:r>
      <w:r w:rsidR="00AF5EAE">
        <w:rPr>
          <w:u w:val="single"/>
        </w:rPr>
        <w:t>See</w:t>
      </w:r>
      <w:r w:rsidR="00AF5EAE">
        <w:t xml:space="preserve"> Figure 5)</w:t>
      </w:r>
      <w:r w:rsidR="00282C50">
        <w:t xml:space="preserve">, so that Dragon can automatically </w:t>
      </w:r>
      <w:r w:rsidR="00BC4CED">
        <w:t xml:space="preserve">add to your custom </w:t>
      </w:r>
      <w:r w:rsidR="001E2209">
        <w:t>v</w:t>
      </w:r>
      <w:r w:rsidR="00282C50">
        <w:t>ocabulary and identify the names of your Contacts.</w:t>
      </w:r>
    </w:p>
    <w:p w:rsidR="00406D1E" w:rsidRDefault="001F6191" w:rsidP="00FD039C">
      <w:pPr>
        <w:pStyle w:val="ListParagraph"/>
        <w:numPr>
          <w:ilvl w:val="0"/>
          <w:numId w:val="8"/>
        </w:numPr>
        <w:spacing w:line="360" w:lineRule="auto"/>
      </w:pPr>
      <w:r>
        <w:t>Say,</w:t>
      </w:r>
      <w:r w:rsidR="005E3601">
        <w:t xml:space="preserve"> "</w:t>
      </w:r>
      <w:proofErr w:type="gramStart"/>
      <w:r w:rsidR="00132805">
        <w:rPr>
          <w:b/>
        </w:rPr>
        <w:t>switch</w:t>
      </w:r>
      <w:proofErr w:type="gramEnd"/>
      <w:r w:rsidR="00132805">
        <w:rPr>
          <w:b/>
        </w:rPr>
        <w:t xml:space="preserve"> to Dragon</w:t>
      </w:r>
      <w:r w:rsidR="005E3601" w:rsidRPr="00937FA7">
        <w:rPr>
          <w:b/>
        </w:rPr>
        <w:t>Bar</w:t>
      </w:r>
      <w:r w:rsidR="005E3601">
        <w:t>."</w:t>
      </w:r>
    </w:p>
    <w:p w:rsidR="00FC752A" w:rsidRDefault="00FC752A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F2647B">
        <w:t>,</w:t>
      </w:r>
      <w:r>
        <w:t xml:space="preserve"> "</w:t>
      </w:r>
      <w:r w:rsidRPr="00FC752A">
        <w:rPr>
          <w:b/>
        </w:rPr>
        <w:t>Tools</w:t>
      </w:r>
      <w:r>
        <w:t>" or "</w:t>
      </w:r>
      <w:r w:rsidR="00063D8E" w:rsidRPr="00063D8E">
        <w:rPr>
          <w:b/>
        </w:rPr>
        <w:t>p</w:t>
      </w:r>
      <w:r w:rsidRPr="00FC752A">
        <w:rPr>
          <w:b/>
        </w:rPr>
        <w:t>ress</w:t>
      </w:r>
      <w:r>
        <w:t xml:space="preserve"> </w:t>
      </w:r>
      <w:r w:rsidR="00132805">
        <w:rPr>
          <w:b/>
        </w:rPr>
        <w:t>alt t</w:t>
      </w:r>
      <w:r>
        <w:t>."</w:t>
      </w:r>
    </w:p>
    <w:p w:rsidR="005E3601" w:rsidRDefault="001F6191" w:rsidP="00FD039C">
      <w:pPr>
        <w:pStyle w:val="ListParagraph"/>
        <w:numPr>
          <w:ilvl w:val="0"/>
          <w:numId w:val="8"/>
        </w:numPr>
        <w:spacing w:line="360" w:lineRule="auto"/>
      </w:pPr>
      <w:r>
        <w:t>Say,</w:t>
      </w:r>
      <w:r w:rsidR="005E3601">
        <w:t xml:space="preserve"> "</w:t>
      </w:r>
      <w:r w:rsidR="005E3601" w:rsidRPr="00937FA7">
        <w:rPr>
          <w:b/>
        </w:rPr>
        <w:t>Accuracy Center</w:t>
      </w:r>
      <w:r w:rsidR="00AD2120">
        <w:t>"</w:t>
      </w:r>
      <w:r w:rsidR="00FC752A">
        <w:rPr>
          <w:b/>
        </w:rPr>
        <w:t xml:space="preserve"> </w:t>
      </w:r>
      <w:r w:rsidR="00FC752A">
        <w:t>or "</w:t>
      </w:r>
      <w:r w:rsidR="00132805">
        <w:rPr>
          <w:b/>
        </w:rPr>
        <w:t>p</w:t>
      </w:r>
      <w:r w:rsidR="00FC752A" w:rsidRPr="00FC752A">
        <w:rPr>
          <w:b/>
        </w:rPr>
        <w:t xml:space="preserve">ress </w:t>
      </w:r>
      <w:r w:rsidR="00132805">
        <w:rPr>
          <w:b/>
        </w:rPr>
        <w:t>c</w:t>
      </w:r>
      <w:r w:rsidR="005E3601">
        <w:t>."</w:t>
      </w:r>
    </w:p>
    <w:p w:rsidR="00D7310B" w:rsidRDefault="001F6191" w:rsidP="00FD039C">
      <w:pPr>
        <w:pStyle w:val="ListParagraph"/>
        <w:numPr>
          <w:ilvl w:val="0"/>
          <w:numId w:val="8"/>
        </w:numPr>
        <w:spacing w:line="360" w:lineRule="auto"/>
      </w:pPr>
      <w:proofErr w:type="gramStart"/>
      <w:r>
        <w:t>Say,</w:t>
      </w:r>
      <w:r w:rsidR="00D7310B">
        <w:t xml:space="preserve"> </w:t>
      </w:r>
      <w:r w:rsidR="00F15C6D">
        <w:t>"</w:t>
      </w:r>
      <w:r w:rsidR="00D7310B">
        <w:rPr>
          <w:b/>
        </w:rPr>
        <w:t>Increase accuracy from email</w:t>
      </w:r>
      <w:r w:rsidR="00D7310B">
        <w:t>.</w:t>
      </w:r>
      <w:r w:rsidR="00AD2120">
        <w:t>"</w:t>
      </w:r>
      <w:proofErr w:type="gramEnd"/>
    </w:p>
    <w:p w:rsidR="00937FA7" w:rsidRDefault="00937FA7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="00FC752A">
        <w:rPr>
          <w:b/>
        </w:rPr>
        <w:t>Next</w:t>
      </w:r>
      <w:r>
        <w:t>"</w:t>
      </w:r>
      <w:r w:rsidR="00FC752A">
        <w:t xml:space="preserve"> or "</w:t>
      </w:r>
      <w:r w:rsidR="00132805">
        <w:rPr>
          <w:b/>
        </w:rPr>
        <w:t>p</w:t>
      </w:r>
      <w:r w:rsidR="00FC752A" w:rsidRPr="00FC752A">
        <w:rPr>
          <w:b/>
        </w:rPr>
        <w:t xml:space="preserve">ress </w:t>
      </w:r>
      <w:r w:rsidR="00132805">
        <w:rPr>
          <w:b/>
        </w:rPr>
        <w:t>alt n</w:t>
      </w:r>
      <w:r w:rsidR="00FC752A">
        <w:t>."</w:t>
      </w:r>
    </w:p>
    <w:p w:rsidR="00937FA7" w:rsidRDefault="00937FA7" w:rsidP="00FD039C">
      <w:pPr>
        <w:pStyle w:val="ListParagraph"/>
        <w:numPr>
          <w:ilvl w:val="0"/>
          <w:numId w:val="8"/>
        </w:numPr>
        <w:spacing w:line="360" w:lineRule="auto"/>
      </w:pPr>
      <w:r>
        <w:t xml:space="preserve">If </w:t>
      </w:r>
      <w:r w:rsidR="00EC2CC2">
        <w:t>Microsoft Outlook is</w:t>
      </w:r>
      <w:r>
        <w:t xml:space="preserve"> not </w:t>
      </w:r>
      <w:r w:rsidR="001F6191">
        <w:t>checked,</w:t>
      </w:r>
      <w:r>
        <w:t xml:space="preserve"> </w:t>
      </w:r>
      <w:r w:rsidR="001F6191">
        <w:t>say,</w:t>
      </w:r>
      <w:r>
        <w:t xml:space="preserve"> "</w:t>
      </w:r>
      <w:r w:rsidR="00D7310B">
        <w:rPr>
          <w:b/>
        </w:rPr>
        <w:t>move down one</w:t>
      </w:r>
      <w:r>
        <w:t>"</w:t>
      </w:r>
      <w:r w:rsidR="00B64473">
        <w:t xml:space="preserve"> to highlight it</w:t>
      </w:r>
      <w:r w:rsidR="00FC752A">
        <w:t>.</w:t>
      </w:r>
    </w:p>
    <w:p w:rsidR="00937FA7" w:rsidRDefault="001F6191" w:rsidP="00FD039C">
      <w:pPr>
        <w:pStyle w:val="ListParagraph"/>
        <w:numPr>
          <w:ilvl w:val="0"/>
          <w:numId w:val="8"/>
        </w:numPr>
        <w:spacing w:line="360" w:lineRule="auto"/>
      </w:pPr>
      <w:r>
        <w:t>Say,</w:t>
      </w:r>
      <w:r w:rsidR="00937FA7">
        <w:t xml:space="preserve"> "</w:t>
      </w:r>
      <w:proofErr w:type="gramStart"/>
      <w:r w:rsidR="00D7310B">
        <w:rPr>
          <w:b/>
        </w:rPr>
        <w:t>press</w:t>
      </w:r>
      <w:proofErr w:type="gramEnd"/>
      <w:r w:rsidR="00D7310B">
        <w:rPr>
          <w:b/>
        </w:rPr>
        <w:t xml:space="preserve"> s</w:t>
      </w:r>
      <w:r w:rsidR="00937FA7" w:rsidRPr="00937FA7">
        <w:rPr>
          <w:b/>
        </w:rPr>
        <w:t>pacebar</w:t>
      </w:r>
      <w:r w:rsidR="00937FA7">
        <w:t>" to check the box.</w:t>
      </w:r>
    </w:p>
    <w:p w:rsidR="00452A97" w:rsidRDefault="00937FA7" w:rsidP="00FD039C">
      <w:pPr>
        <w:pStyle w:val="ListParagraph"/>
        <w:numPr>
          <w:ilvl w:val="0"/>
          <w:numId w:val="8"/>
        </w:numPr>
        <w:spacing w:line="360" w:lineRule="auto"/>
      </w:pPr>
      <w:proofErr w:type="gramStart"/>
      <w:r>
        <w:t>Say</w:t>
      </w:r>
      <w:r w:rsidR="0027530B">
        <w:t>,</w:t>
      </w:r>
      <w:r>
        <w:t xml:space="preserve"> "</w:t>
      </w:r>
      <w:r w:rsidRPr="00452A97">
        <w:rPr>
          <w:b/>
        </w:rPr>
        <w:t>Consi</w:t>
      </w:r>
      <w:r w:rsidR="00D7310B" w:rsidRPr="00452A97">
        <w:rPr>
          <w:b/>
        </w:rPr>
        <w:t>der all e</w:t>
      </w:r>
      <w:r w:rsidRPr="00452A97">
        <w:rPr>
          <w:b/>
        </w:rPr>
        <w:t>-mail</w:t>
      </w:r>
      <w:r w:rsidR="00AD2120">
        <w:t>"</w:t>
      </w:r>
      <w:r w:rsidR="00E82148" w:rsidRPr="00452A97">
        <w:rPr>
          <w:b/>
        </w:rPr>
        <w:t xml:space="preserve"> </w:t>
      </w:r>
      <w:r w:rsidR="001064C2" w:rsidRPr="001064C2">
        <w:t>or</w:t>
      </w:r>
      <w:r w:rsidR="00BC4CED" w:rsidRPr="00452A97">
        <w:rPr>
          <w:b/>
        </w:rPr>
        <w:t xml:space="preserve"> </w:t>
      </w:r>
      <w:r w:rsidR="001B7EF6" w:rsidRPr="001B7EF6">
        <w:t>"</w:t>
      </w:r>
      <w:r w:rsidR="00BC4CED" w:rsidRPr="00452A97">
        <w:rPr>
          <w:b/>
        </w:rPr>
        <w:t>press alt l</w:t>
      </w:r>
      <w:r w:rsidR="001B7EF6" w:rsidRPr="001B7EF6">
        <w:t>"</w:t>
      </w:r>
      <w:r w:rsidR="00BC4CED" w:rsidRPr="00452A97">
        <w:rPr>
          <w:b/>
        </w:rPr>
        <w:t xml:space="preserve"> </w:t>
      </w:r>
      <w:r w:rsidR="00E82148">
        <w:t>to select the radio button</w:t>
      </w:r>
      <w:r w:rsidR="00D7310B">
        <w:t>.</w:t>
      </w:r>
      <w:proofErr w:type="gramEnd"/>
    </w:p>
    <w:p w:rsidR="00355F21" w:rsidRPr="00067853" w:rsidRDefault="00A6792B">
      <w:bookmarkStart w:id="8" w:name="OLE_LINK1"/>
      <w:bookmarkStart w:id="9" w:name="OLE_LINK2"/>
      <w:r w:rsidRPr="00067853">
        <w:rPr>
          <w:b/>
          <w:u w:val="single"/>
        </w:rPr>
        <w:t>User Tip</w:t>
      </w:r>
      <w:r w:rsidR="00BF081A" w:rsidRPr="00067853">
        <w:t>:</w:t>
      </w:r>
    </w:p>
    <w:p w:rsidR="00355F21" w:rsidRDefault="0069520F" w:rsidP="00DE29BE">
      <w:pPr>
        <w:ind w:left="1800"/>
      </w:pPr>
      <w:r>
        <w:t>Use t</w:t>
      </w:r>
      <w:r w:rsidR="00452A97" w:rsidRPr="00067853">
        <w:t>he "</w:t>
      </w:r>
      <w:r w:rsidR="00D60D51">
        <w:rPr>
          <w:b/>
        </w:rPr>
        <w:t>C</w:t>
      </w:r>
      <w:r w:rsidR="00D60D51" w:rsidRPr="00067853">
        <w:rPr>
          <w:b/>
        </w:rPr>
        <w:t xml:space="preserve">onsider </w:t>
      </w:r>
      <w:r w:rsidR="00A6792B" w:rsidRPr="00067853">
        <w:rPr>
          <w:b/>
        </w:rPr>
        <w:t>all e-mail</w:t>
      </w:r>
      <w:r w:rsidR="00452A97" w:rsidRPr="00067853">
        <w:t>" option for your first scan</w:t>
      </w:r>
      <w:r w:rsidR="0025003E">
        <w:t xml:space="preserve"> (</w:t>
      </w:r>
      <w:r w:rsidR="0025003E">
        <w:rPr>
          <w:u w:val="single"/>
        </w:rPr>
        <w:t>See</w:t>
      </w:r>
      <w:r w:rsidR="0025003E">
        <w:t xml:space="preserve"> Figure 6)</w:t>
      </w:r>
      <w:r w:rsidR="00067853">
        <w:t xml:space="preserve">.  For subsequent scans, you can select the </w:t>
      </w:r>
      <w:r w:rsidR="00F15C6D">
        <w:t>"</w:t>
      </w:r>
      <w:r w:rsidR="00067853" w:rsidRPr="00067853">
        <w:rPr>
          <w:b/>
        </w:rPr>
        <w:t>Consider email written since my last scan</w:t>
      </w:r>
      <w:r w:rsidR="00AD2120">
        <w:t>"</w:t>
      </w:r>
      <w:r w:rsidR="0036174A">
        <w:t xml:space="preserve"> radio button</w:t>
      </w:r>
      <w:r w:rsidR="00067853">
        <w:t xml:space="preserve"> </w:t>
      </w:r>
      <w:r w:rsidR="0036174A">
        <w:t>(</w:t>
      </w:r>
      <w:r w:rsidR="00067853">
        <w:t>marked by default</w:t>
      </w:r>
      <w:r w:rsidR="0036174A">
        <w:t>)</w:t>
      </w:r>
      <w:r w:rsidR="00067853">
        <w:t>.</w:t>
      </w:r>
    </w:p>
    <w:bookmarkEnd w:id="8"/>
    <w:bookmarkEnd w:id="9"/>
    <w:p w:rsidR="00937FA7" w:rsidRDefault="00937FA7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Pr="00937FA7">
        <w:rPr>
          <w:b/>
        </w:rPr>
        <w:t>Next</w:t>
      </w:r>
      <w:r>
        <w:t>"</w:t>
      </w:r>
      <w:r w:rsidR="00FC752A">
        <w:t xml:space="preserve"> or "</w:t>
      </w:r>
      <w:r w:rsidR="00063D8E">
        <w:rPr>
          <w:b/>
        </w:rPr>
        <w:t>p</w:t>
      </w:r>
      <w:r w:rsidR="00FC752A" w:rsidRPr="00FC752A">
        <w:rPr>
          <w:b/>
        </w:rPr>
        <w:t xml:space="preserve">ress </w:t>
      </w:r>
      <w:r w:rsidR="00D7310B">
        <w:rPr>
          <w:b/>
        </w:rPr>
        <w:t>alt n</w:t>
      </w:r>
      <w:r w:rsidR="00D45684">
        <w:t>."</w:t>
      </w:r>
    </w:p>
    <w:p w:rsidR="00511C9B" w:rsidRDefault="00937FA7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="00D7310B">
        <w:rPr>
          <w:b/>
        </w:rPr>
        <w:t>Allow access f</w:t>
      </w:r>
      <w:r w:rsidR="00D45684">
        <w:rPr>
          <w:b/>
        </w:rPr>
        <w:t>or</w:t>
      </w:r>
      <w:r w:rsidR="00D45684" w:rsidRPr="00D45684">
        <w:t>" or</w:t>
      </w:r>
      <w:r w:rsidR="00D45684">
        <w:rPr>
          <w:b/>
        </w:rPr>
        <w:t xml:space="preserve"> </w:t>
      </w:r>
      <w:r w:rsidR="00D45684" w:rsidRPr="00D45684">
        <w:t>"</w:t>
      </w:r>
      <w:r w:rsidR="00D7310B">
        <w:rPr>
          <w:b/>
        </w:rPr>
        <w:t>p</w:t>
      </w:r>
      <w:r w:rsidR="00D45684">
        <w:rPr>
          <w:b/>
        </w:rPr>
        <w:t xml:space="preserve">ress </w:t>
      </w:r>
      <w:r w:rsidR="00D7310B">
        <w:rPr>
          <w:b/>
        </w:rPr>
        <w:t>alt a</w:t>
      </w:r>
      <w:r w:rsidR="00D45684" w:rsidRPr="00D45684">
        <w:t>."</w:t>
      </w:r>
    </w:p>
    <w:p w:rsidR="00D45684" w:rsidRDefault="00D45684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Pr="00D45684">
        <w:rPr>
          <w:b/>
        </w:rPr>
        <w:t>Tab</w:t>
      </w:r>
      <w:r>
        <w:t>."</w:t>
      </w:r>
    </w:p>
    <w:p w:rsidR="00D45684" w:rsidRDefault="00D45684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Pr="00D45684">
        <w:rPr>
          <w:b/>
        </w:rPr>
        <w:t>10 Minutes</w:t>
      </w:r>
      <w:r>
        <w:t>."</w:t>
      </w:r>
    </w:p>
    <w:p w:rsidR="00D45684" w:rsidRDefault="00D45684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Pr="00D45684">
        <w:rPr>
          <w:b/>
        </w:rPr>
        <w:t>Allow</w:t>
      </w:r>
      <w:r>
        <w:t>."</w:t>
      </w:r>
    </w:p>
    <w:p w:rsidR="00541BD5" w:rsidRPr="00067853" w:rsidRDefault="00541BD5" w:rsidP="00541BD5">
      <w:r w:rsidRPr="00541BD5">
        <w:rPr>
          <w:b/>
          <w:u w:val="single"/>
        </w:rPr>
        <w:t>User Tip</w:t>
      </w:r>
      <w:r w:rsidRPr="00067853">
        <w:t>:</w:t>
      </w:r>
    </w:p>
    <w:p w:rsidR="00541BD5" w:rsidRDefault="00541BD5" w:rsidP="00141E74">
      <w:pPr>
        <w:ind w:left="1800"/>
      </w:pPr>
      <w:r>
        <w:t>Be patient.  This process will take several minutes.</w:t>
      </w:r>
    </w:p>
    <w:p w:rsidR="00B44CC3" w:rsidRDefault="00B44CC3" w:rsidP="00FD039C">
      <w:pPr>
        <w:pStyle w:val="ListParagraph"/>
        <w:numPr>
          <w:ilvl w:val="0"/>
          <w:numId w:val="8"/>
        </w:numPr>
        <w:spacing w:line="360" w:lineRule="auto"/>
      </w:pPr>
      <w:proofErr w:type="gramStart"/>
      <w:r>
        <w:t xml:space="preserve">After scan </w:t>
      </w:r>
      <w:r w:rsidR="00AF38DB">
        <w:t>c</w:t>
      </w:r>
      <w:r>
        <w:t>omplete</w:t>
      </w:r>
      <w:r w:rsidR="00AF38DB">
        <w:t>s</w:t>
      </w:r>
      <w:r>
        <w:t xml:space="preserve">, </w:t>
      </w:r>
      <w:r w:rsidR="00F2647B">
        <w:t>say,</w:t>
      </w:r>
      <w:r>
        <w:t xml:space="preserve"> "</w:t>
      </w:r>
      <w:r w:rsidRPr="00B44CC3">
        <w:rPr>
          <w:b/>
        </w:rPr>
        <w:t>Next</w:t>
      </w:r>
      <w:r w:rsidRPr="00B44CC3">
        <w:t>"</w:t>
      </w:r>
      <w:r>
        <w:t xml:space="preserve"> or "</w:t>
      </w:r>
      <w:r w:rsidR="00D7310B" w:rsidRPr="00D7310B">
        <w:rPr>
          <w:b/>
        </w:rPr>
        <w:t>press alt n</w:t>
      </w:r>
      <w:r w:rsidRPr="00B44CC3">
        <w:t>.</w:t>
      </w:r>
      <w:r>
        <w:t>"</w:t>
      </w:r>
      <w:proofErr w:type="gramEnd"/>
    </w:p>
    <w:p w:rsidR="00B44CC3" w:rsidRDefault="00B44CC3" w:rsidP="00FD039C">
      <w:pPr>
        <w:pStyle w:val="ListParagraph"/>
        <w:numPr>
          <w:ilvl w:val="0"/>
          <w:numId w:val="8"/>
        </w:numPr>
        <w:spacing w:line="360" w:lineRule="auto"/>
      </w:pPr>
      <w:r>
        <w:lastRenderedPageBreak/>
        <w:t>Say</w:t>
      </w:r>
      <w:r w:rsidR="0027530B">
        <w:t>,</w:t>
      </w:r>
      <w:r>
        <w:t xml:space="preserve"> "</w:t>
      </w:r>
      <w:r w:rsidRPr="00B44CC3">
        <w:rPr>
          <w:b/>
        </w:rPr>
        <w:t>Check All</w:t>
      </w:r>
      <w:r>
        <w:t>" or "</w:t>
      </w:r>
      <w:r w:rsidR="006A03AB">
        <w:rPr>
          <w:b/>
        </w:rPr>
        <w:t>press alt a</w:t>
      </w:r>
      <w:r>
        <w:t>" to add all of your contacts to your vocabulary.</w:t>
      </w:r>
    </w:p>
    <w:p w:rsidR="00B44CC3" w:rsidRDefault="00B44CC3" w:rsidP="00FD039C">
      <w:pPr>
        <w:pStyle w:val="ListParagraph"/>
        <w:numPr>
          <w:ilvl w:val="0"/>
          <w:numId w:val="8"/>
        </w:numPr>
        <w:spacing w:line="360" w:lineRule="auto"/>
      </w:pPr>
      <w:r>
        <w:t xml:space="preserve">To select individual contacts, </w:t>
      </w:r>
      <w:r w:rsidR="001F6191">
        <w:t>say,</w:t>
      </w:r>
      <w:r>
        <w:t xml:space="preserve"> "</w:t>
      </w:r>
      <w:r w:rsidRPr="00B44CC3">
        <w:rPr>
          <w:b/>
        </w:rPr>
        <w:t>Contacts</w:t>
      </w:r>
      <w:r>
        <w:t>" or "</w:t>
      </w:r>
      <w:r w:rsidR="006A03AB">
        <w:rPr>
          <w:b/>
        </w:rPr>
        <w:t>press alt c</w:t>
      </w:r>
      <w:r>
        <w:t>."</w:t>
      </w:r>
    </w:p>
    <w:p w:rsidR="00BC4CED" w:rsidRDefault="00BC4CED" w:rsidP="00FD039C">
      <w:pPr>
        <w:pStyle w:val="ListParagraph"/>
        <w:numPr>
          <w:ilvl w:val="0"/>
          <w:numId w:val="8"/>
        </w:numPr>
        <w:spacing w:line="360" w:lineRule="auto"/>
      </w:pPr>
      <w:r>
        <w:t xml:space="preserve">Say, </w:t>
      </w:r>
      <w:r w:rsidR="00F15C6D">
        <w:t>"</w:t>
      </w:r>
      <w:proofErr w:type="gramStart"/>
      <w:r>
        <w:rPr>
          <w:b/>
        </w:rPr>
        <w:t>move</w:t>
      </w:r>
      <w:proofErr w:type="gramEnd"/>
      <w:r>
        <w:rPr>
          <w:b/>
        </w:rPr>
        <w:t xml:space="preserve"> down &lt;1-20&gt;</w:t>
      </w:r>
      <w:r w:rsidR="00F15C6D">
        <w:t>"</w:t>
      </w:r>
      <w:r>
        <w:t xml:space="preserve"> to highlight the desired contact.</w:t>
      </w:r>
    </w:p>
    <w:p w:rsidR="00B44CC3" w:rsidRDefault="00B44CC3" w:rsidP="00FD039C">
      <w:pPr>
        <w:pStyle w:val="ListParagraph"/>
        <w:numPr>
          <w:ilvl w:val="0"/>
          <w:numId w:val="8"/>
        </w:numPr>
        <w:spacing w:line="360" w:lineRule="auto"/>
      </w:pPr>
      <w:r>
        <w:t xml:space="preserve">When the name you wish to add </w:t>
      </w:r>
      <w:r w:rsidR="00E26CA7">
        <w:t>highlights</w:t>
      </w:r>
      <w:r>
        <w:t>,</w:t>
      </w:r>
      <w:r w:rsidR="00E26CA7">
        <w:t xml:space="preserve"> </w:t>
      </w:r>
      <w:r w:rsidR="001F6191">
        <w:t>say,</w:t>
      </w:r>
      <w:r>
        <w:t xml:space="preserve"> "</w:t>
      </w:r>
      <w:r w:rsidR="006A03AB">
        <w:rPr>
          <w:b/>
        </w:rPr>
        <w:t>press spacebar</w:t>
      </w:r>
      <w:r>
        <w:t>" to add that person as a contact.</w:t>
      </w:r>
    </w:p>
    <w:p w:rsidR="00B44CC3" w:rsidRDefault="00B44CC3" w:rsidP="00FD039C">
      <w:pPr>
        <w:pStyle w:val="ListParagraph"/>
        <w:numPr>
          <w:ilvl w:val="0"/>
          <w:numId w:val="8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Pr="00B44CC3">
        <w:rPr>
          <w:b/>
        </w:rPr>
        <w:t>Next</w:t>
      </w:r>
      <w:r>
        <w:t>" or "</w:t>
      </w:r>
      <w:r w:rsidR="006A03AB">
        <w:rPr>
          <w:b/>
        </w:rPr>
        <w:t>press alt n</w:t>
      </w:r>
      <w:r>
        <w:t>" twice.</w:t>
      </w:r>
    </w:p>
    <w:p w:rsidR="00454D6D" w:rsidRDefault="001F6191" w:rsidP="00FD039C">
      <w:pPr>
        <w:pStyle w:val="ListParagraph"/>
        <w:numPr>
          <w:ilvl w:val="0"/>
          <w:numId w:val="8"/>
        </w:numPr>
        <w:spacing w:line="360" w:lineRule="auto"/>
      </w:pPr>
      <w:r>
        <w:t>Say,</w:t>
      </w:r>
      <w:r w:rsidR="00B44CC3">
        <w:t xml:space="preserve"> "</w:t>
      </w:r>
      <w:r w:rsidR="00B44CC3" w:rsidRPr="00946B44">
        <w:rPr>
          <w:b/>
        </w:rPr>
        <w:t>Finish</w:t>
      </w:r>
      <w:r w:rsidR="00B44CC3">
        <w:t>" to save your contacts.</w:t>
      </w:r>
    </w:p>
    <w:p w:rsidR="005C36DD" w:rsidRDefault="00091CD8" w:rsidP="005C36DD">
      <w:r>
        <w:rPr>
          <w:noProof/>
          <w:lang w:eastAsia="en-US"/>
        </w:rPr>
        <w:drawing>
          <wp:inline distT="0" distB="0" distL="0" distR="0">
            <wp:extent cx="4915146" cy="3314700"/>
            <wp:effectExtent l="19050" t="0" r="0" b="0"/>
            <wp:docPr id="5" name="Picture 5" descr="Figure 5: screenshot of the Accuracy Center panel with an arrow pointing to the Increase accuracy from e-mail option. The selection is also circ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46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D8" w:rsidRDefault="00091CD8" w:rsidP="00091CD8">
      <w:r w:rsidRPr="007A48B1">
        <w:t xml:space="preserve">Figure </w:t>
      </w:r>
      <w:r>
        <w:t>5:  Accuracy Center Panel</w:t>
      </w:r>
    </w:p>
    <w:p w:rsidR="00091CD8" w:rsidRDefault="006967C4" w:rsidP="00091CD8">
      <w:r>
        <w:rPr>
          <w:noProof/>
          <w:lang w:eastAsia="en-US"/>
        </w:rPr>
        <w:lastRenderedPageBreak/>
        <w:drawing>
          <wp:inline distT="0" distB="0" distL="0" distR="0">
            <wp:extent cx="4867275" cy="3448050"/>
            <wp:effectExtent l="19050" t="0" r="9525" b="0"/>
            <wp:docPr id="3" name="Picture 8" descr="Figure 6: a screenshot of the Increase Accuracy from E-mail dialog box with arrows pointing to the Microsoft Outlook and Consider all e-mail options. The selections are also circ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C4" w:rsidRDefault="006967C4" w:rsidP="00091CD8">
      <w:r>
        <w:t>Figure 6:  Increase Accuracy from E-mail Dialog Box</w:t>
      </w:r>
    </w:p>
    <w:p w:rsidR="004E1568" w:rsidRPr="004E1568" w:rsidRDefault="004E1568" w:rsidP="008708D0"/>
    <w:p w:rsidR="00DA77E0" w:rsidRDefault="00B87FB5" w:rsidP="00DA77E0">
      <w:pPr>
        <w:pStyle w:val="Heading1"/>
      </w:pPr>
      <w:bookmarkStart w:id="10" w:name="_Toc315166609"/>
      <w:r>
        <w:lastRenderedPageBreak/>
        <w:t>objective 2:</w:t>
      </w:r>
      <w:bookmarkEnd w:id="10"/>
    </w:p>
    <w:p w:rsidR="00B87FB5" w:rsidRDefault="00793882" w:rsidP="00B87FB5">
      <w:pPr>
        <w:pStyle w:val="Heading2"/>
      </w:pPr>
      <w:bookmarkStart w:id="11" w:name="_Toc315166610"/>
      <w:r>
        <w:t xml:space="preserve">Understand </w:t>
      </w:r>
      <w:r w:rsidR="00B87FB5">
        <w:t xml:space="preserve">how to </w:t>
      </w:r>
      <w:r w:rsidR="00414B92">
        <w:t>St</w:t>
      </w:r>
      <w:r w:rsidR="00E314D6">
        <w:t xml:space="preserve">art Outlook, </w:t>
      </w:r>
      <w:r w:rsidR="00414B92">
        <w:t>N</w:t>
      </w:r>
      <w:r w:rsidR="00303058">
        <w:t xml:space="preserve">avigate </w:t>
      </w:r>
      <w:r w:rsidR="00414B92">
        <w:t>F</w:t>
      </w:r>
      <w:r w:rsidR="00303058">
        <w:t xml:space="preserve">olders, </w:t>
      </w:r>
      <w:r w:rsidR="00414B92">
        <w:t>C</w:t>
      </w:r>
      <w:r w:rsidR="00E314D6">
        <w:t xml:space="preserve">heck for </w:t>
      </w:r>
      <w:r w:rsidR="00414B92">
        <w:t>N</w:t>
      </w:r>
      <w:r w:rsidR="00E314D6">
        <w:t xml:space="preserve">ew </w:t>
      </w:r>
      <w:r w:rsidR="00414B92">
        <w:t>E</w:t>
      </w:r>
      <w:r w:rsidR="00E314D6">
        <w:t xml:space="preserve">-mail, and </w:t>
      </w:r>
      <w:r w:rsidR="00414B92">
        <w:t>O</w:t>
      </w:r>
      <w:r w:rsidR="00E314D6">
        <w:t xml:space="preserve">pen and </w:t>
      </w:r>
      <w:r w:rsidR="00414B92">
        <w:t>C</w:t>
      </w:r>
      <w:r w:rsidR="00E314D6">
        <w:t xml:space="preserve">lose </w:t>
      </w:r>
      <w:r w:rsidR="00414B92">
        <w:t>E</w:t>
      </w:r>
      <w:r w:rsidR="00E314D6">
        <w:t>-mails</w:t>
      </w:r>
      <w:bookmarkEnd w:id="11"/>
    </w:p>
    <w:p w:rsidR="00E82148" w:rsidRDefault="00E82148" w:rsidP="00E82148">
      <w:pPr>
        <w:pStyle w:val="Heading3"/>
      </w:pPr>
      <w:bookmarkStart w:id="12" w:name="_Toc315166611"/>
      <w:r>
        <w:t>Starting Outlook</w:t>
      </w:r>
      <w:bookmarkEnd w:id="12"/>
    </w:p>
    <w:p w:rsidR="00E82148" w:rsidRDefault="00F74F5C" w:rsidP="00FD039C">
      <w:pPr>
        <w:pStyle w:val="ListParagraph"/>
        <w:numPr>
          <w:ilvl w:val="0"/>
          <w:numId w:val="10"/>
        </w:numPr>
        <w:spacing w:line="360" w:lineRule="auto"/>
      </w:pPr>
      <w:proofErr w:type="gramStart"/>
      <w:r>
        <w:t>Say</w:t>
      </w:r>
      <w:r w:rsidR="0027530B">
        <w:t>,</w:t>
      </w:r>
      <w:r>
        <w:t xml:space="preserve"> "</w:t>
      </w:r>
      <w:r w:rsidRPr="00F74F5C">
        <w:rPr>
          <w:b/>
        </w:rPr>
        <w:t>Start Mail</w:t>
      </w:r>
      <w:r>
        <w:t>" to open Microsoft Outlook if the program</w:t>
      </w:r>
      <w:r w:rsidR="008E597D">
        <w:t xml:space="preserve"> is currently closed</w:t>
      </w:r>
      <w:r>
        <w:t>.</w:t>
      </w:r>
      <w:proofErr w:type="gramEnd"/>
    </w:p>
    <w:p w:rsidR="006B45D2" w:rsidRDefault="00BC4CED" w:rsidP="00FD039C">
      <w:pPr>
        <w:pStyle w:val="ListParagraph"/>
        <w:numPr>
          <w:ilvl w:val="0"/>
          <w:numId w:val="10"/>
        </w:numPr>
        <w:spacing w:line="360" w:lineRule="auto"/>
      </w:pPr>
      <w:r>
        <w:t xml:space="preserve">Outlook will open in </w:t>
      </w:r>
      <w:r w:rsidR="00F74F5C">
        <w:t xml:space="preserve">your </w:t>
      </w:r>
      <w:r w:rsidR="006B357A" w:rsidRPr="006B357A">
        <w:rPr>
          <w:b/>
        </w:rPr>
        <w:t>Inbox</w:t>
      </w:r>
      <w:r w:rsidR="00F74F5C">
        <w:t>, even if you were in a different folder during your last Outlook session.</w:t>
      </w:r>
    </w:p>
    <w:p w:rsidR="006B45D2" w:rsidRDefault="006B45D2" w:rsidP="00FD039C">
      <w:pPr>
        <w:pStyle w:val="ListParagraph"/>
        <w:numPr>
          <w:ilvl w:val="0"/>
          <w:numId w:val="10"/>
        </w:numPr>
        <w:spacing w:line="360" w:lineRule="auto"/>
      </w:pPr>
      <w:r>
        <w:t>If you already have Outlook open but are in a different application, say</w:t>
      </w:r>
      <w:r w:rsidR="0027530B">
        <w:t>,</w:t>
      </w:r>
      <w:r>
        <w:t xml:space="preserve"> "</w:t>
      </w:r>
      <w:r>
        <w:rPr>
          <w:b/>
        </w:rPr>
        <w:t>s</w:t>
      </w:r>
      <w:r w:rsidRPr="008E597D">
        <w:rPr>
          <w:b/>
        </w:rPr>
        <w:t>witch to Outlook</w:t>
      </w:r>
      <w:r>
        <w:t>."</w:t>
      </w:r>
    </w:p>
    <w:p w:rsidR="006B45D2" w:rsidRPr="006B45D2" w:rsidRDefault="00CF7CB6" w:rsidP="006B45D2">
      <w:pPr>
        <w:rPr>
          <w:b/>
        </w:rPr>
      </w:pPr>
      <w:r w:rsidRPr="00CF7CB6">
        <w:rPr>
          <w:b/>
          <w:u w:val="single"/>
        </w:rPr>
        <w:t>User Tip</w:t>
      </w:r>
      <w:r w:rsidR="006E4400" w:rsidRPr="006E4400">
        <w:t>:</w:t>
      </w:r>
    </w:p>
    <w:p w:rsidR="00355F21" w:rsidRDefault="004F6CB6" w:rsidP="009D78CA">
      <w:pPr>
        <w:ind w:left="2160"/>
      </w:pPr>
      <w:r>
        <w:t>You can use the words "</w:t>
      </w:r>
      <w:r w:rsidR="006B357A" w:rsidRPr="006B357A">
        <w:rPr>
          <w:b/>
        </w:rPr>
        <w:t>mail</w:t>
      </w:r>
      <w:r>
        <w:t>," "</w:t>
      </w:r>
      <w:r w:rsidR="006B357A" w:rsidRPr="006B357A">
        <w:rPr>
          <w:b/>
        </w:rPr>
        <w:t>e-mail</w:t>
      </w:r>
      <w:r>
        <w:t>," and "</w:t>
      </w:r>
      <w:r w:rsidR="006B357A" w:rsidRPr="006B357A">
        <w:rPr>
          <w:b/>
        </w:rPr>
        <w:t>message</w:t>
      </w:r>
      <w:r>
        <w:t>" interchangeably for commands in Outlook</w:t>
      </w:r>
      <w:r w:rsidR="00385B6B">
        <w:t xml:space="preserve">.  </w:t>
      </w:r>
      <w:r>
        <w:t>You can also add the optional words "</w:t>
      </w:r>
      <w:r w:rsidR="006B357A" w:rsidRPr="006B357A">
        <w:rPr>
          <w:b/>
        </w:rPr>
        <w:t>the</w:t>
      </w:r>
      <w:r>
        <w:t>," "</w:t>
      </w:r>
      <w:r w:rsidR="006B357A" w:rsidRPr="006B357A">
        <w:rPr>
          <w:b/>
        </w:rPr>
        <w:t>this</w:t>
      </w:r>
      <w:r>
        <w:t>," and "</w:t>
      </w:r>
      <w:r w:rsidR="006B357A" w:rsidRPr="006B357A">
        <w:rPr>
          <w:b/>
        </w:rPr>
        <w:t>that</w:t>
      </w:r>
      <w:r>
        <w:t>.</w:t>
      </w:r>
      <w:proofErr w:type="gramStart"/>
      <w:r w:rsidR="00385B6B">
        <w:t xml:space="preserve">" </w:t>
      </w:r>
      <w:r w:rsidR="00DD11FC">
        <w:t xml:space="preserve"> </w:t>
      </w:r>
      <w:r w:rsidR="00385B6B">
        <w:t xml:space="preserve"> </w:t>
      </w:r>
      <w:proofErr w:type="gramEnd"/>
      <w:r>
        <w:t>For example, "</w:t>
      </w:r>
      <w:r w:rsidR="006B357A" w:rsidRPr="006B357A">
        <w:rPr>
          <w:b/>
        </w:rPr>
        <w:t>send message</w:t>
      </w:r>
      <w:r>
        <w:t>," "</w:t>
      </w:r>
      <w:r w:rsidR="006B357A" w:rsidRPr="006B357A">
        <w:rPr>
          <w:b/>
        </w:rPr>
        <w:t>reply to this</w:t>
      </w:r>
      <w:r>
        <w:t>," "</w:t>
      </w:r>
      <w:r w:rsidR="006B357A" w:rsidRPr="006B357A">
        <w:rPr>
          <w:b/>
        </w:rPr>
        <w:t>delete that</w:t>
      </w:r>
      <w:r>
        <w:t>."</w:t>
      </w:r>
    </w:p>
    <w:p w:rsidR="00E82148" w:rsidRDefault="008E597D" w:rsidP="00E82148">
      <w:pPr>
        <w:pStyle w:val="Heading3"/>
      </w:pPr>
      <w:bookmarkStart w:id="13" w:name="_Toc315166612"/>
      <w:r>
        <w:t>Navigating Mail Folders</w:t>
      </w:r>
      <w:bookmarkEnd w:id="13"/>
    </w:p>
    <w:p w:rsidR="00E82148" w:rsidRDefault="00041F19" w:rsidP="00FD039C">
      <w:pPr>
        <w:pStyle w:val="ListParagraph"/>
        <w:numPr>
          <w:ilvl w:val="0"/>
          <w:numId w:val="11"/>
        </w:numPr>
        <w:spacing w:line="360" w:lineRule="auto"/>
      </w:pPr>
      <w:proofErr w:type="gramStart"/>
      <w:r>
        <w:t>Say</w:t>
      </w:r>
      <w:r w:rsidR="0027530B">
        <w:t>,</w:t>
      </w:r>
      <w:r>
        <w:t xml:space="preserve"> "</w:t>
      </w:r>
      <w:r w:rsidRPr="00041F19">
        <w:rPr>
          <w:b/>
        </w:rPr>
        <w:t>Go</w:t>
      </w:r>
      <w:r>
        <w:t>" or "</w:t>
      </w:r>
      <w:r w:rsidR="0085240E">
        <w:rPr>
          <w:b/>
        </w:rPr>
        <w:t>p</w:t>
      </w:r>
      <w:r w:rsidRPr="00041F19">
        <w:rPr>
          <w:b/>
        </w:rPr>
        <w:t xml:space="preserve">ress </w:t>
      </w:r>
      <w:r w:rsidR="0085240E">
        <w:rPr>
          <w:b/>
        </w:rPr>
        <w:t>alt g</w:t>
      </w:r>
      <w:r w:rsidR="002D7363" w:rsidRPr="002D7363">
        <w:t>,</w:t>
      </w:r>
      <w:r w:rsidR="00CF4364">
        <w:t xml:space="preserve">" </w:t>
      </w:r>
      <w:r w:rsidR="0085240E">
        <w:t>then say</w:t>
      </w:r>
      <w:r w:rsidR="0027530B">
        <w:t>,</w:t>
      </w:r>
      <w:r w:rsidR="0085240E">
        <w:t xml:space="preserve"> "</w:t>
      </w:r>
      <w:r w:rsidR="0085240E" w:rsidRPr="00303058">
        <w:rPr>
          <w:b/>
        </w:rPr>
        <w:t>Folder</w:t>
      </w:r>
      <w:r w:rsidR="0085240E" w:rsidRPr="0085240E">
        <w:t>.</w:t>
      </w:r>
      <w:r w:rsidR="0085240E">
        <w:t>"</w:t>
      </w:r>
      <w:proofErr w:type="gramEnd"/>
    </w:p>
    <w:p w:rsidR="00D74B2E" w:rsidRDefault="0085240E">
      <w:pPr>
        <w:ind w:left="1800"/>
      </w:pPr>
      <w:r>
        <w:t>Alternatively, you can s</w:t>
      </w:r>
      <w:r w:rsidR="00303058">
        <w:t>ay</w:t>
      </w:r>
      <w:r w:rsidR="0027530B">
        <w:t>,</w:t>
      </w:r>
      <w:r w:rsidR="00303058">
        <w:t xml:space="preserve"> </w:t>
      </w:r>
      <w:r w:rsidR="00F15C6D">
        <w:t>"</w:t>
      </w:r>
      <w:r w:rsidRPr="004F6CB6">
        <w:rPr>
          <w:b/>
        </w:rPr>
        <w:t xml:space="preserve">(go </w:t>
      </w:r>
      <w:proofErr w:type="spellStart"/>
      <w:r w:rsidRPr="004F6CB6">
        <w:rPr>
          <w:b/>
        </w:rPr>
        <w:t>to</w:t>
      </w:r>
      <w:r w:rsidRPr="007363C1">
        <w:t>|</w:t>
      </w:r>
      <w:r w:rsidRPr="004F6CB6">
        <w:rPr>
          <w:b/>
        </w:rPr>
        <w:t>switch</w:t>
      </w:r>
      <w:proofErr w:type="spellEnd"/>
      <w:r w:rsidRPr="004F6CB6">
        <w:rPr>
          <w:b/>
        </w:rPr>
        <w:t xml:space="preserve"> to) folder</w:t>
      </w:r>
      <w:r w:rsidR="00AD2120">
        <w:t>"</w:t>
      </w:r>
      <w:r>
        <w:t xml:space="preserve"> or </w:t>
      </w:r>
      <w:r w:rsidR="00303058">
        <w:t>"</w:t>
      </w:r>
      <w:r w:rsidRPr="004F6CB6">
        <w:rPr>
          <w:b/>
        </w:rPr>
        <w:t>press control y</w:t>
      </w:r>
      <w:r w:rsidR="00303058">
        <w:t>."</w:t>
      </w:r>
      <w:r w:rsidR="00BC4CED">
        <w:t xml:space="preserve">  </w:t>
      </w:r>
      <w:r w:rsidR="001E2FE9">
        <w:t xml:space="preserve">Using these commands will open the </w:t>
      </w:r>
      <w:r w:rsidR="001E2FE9" w:rsidRPr="004F6CB6">
        <w:rPr>
          <w:b/>
        </w:rPr>
        <w:t>Go to Folder</w:t>
      </w:r>
      <w:r w:rsidR="001E2FE9">
        <w:t xml:space="preserve"> </w:t>
      </w:r>
      <w:r w:rsidR="001B7EF6">
        <w:t>dialog</w:t>
      </w:r>
      <w:r w:rsidR="00D728D8">
        <w:t xml:space="preserve"> box</w:t>
      </w:r>
      <w:r w:rsidR="001E2FE9">
        <w:t xml:space="preserve">.  The </w:t>
      </w:r>
      <w:r w:rsidR="001E2FE9" w:rsidRPr="004F6CB6">
        <w:rPr>
          <w:b/>
        </w:rPr>
        <w:t xml:space="preserve">Go to Folder </w:t>
      </w:r>
      <w:r w:rsidR="001E2FE9">
        <w:t xml:space="preserve">dialog </w:t>
      </w:r>
      <w:r w:rsidR="00D728D8">
        <w:t>box</w:t>
      </w:r>
      <w:r w:rsidR="001E2FE9">
        <w:t xml:space="preserve"> displays your folder list and you can use it to navigate between folders and to create new folders.</w:t>
      </w:r>
    </w:p>
    <w:p w:rsidR="00303058" w:rsidRDefault="00303058" w:rsidP="00FD039C">
      <w:pPr>
        <w:pStyle w:val="ListParagraph"/>
        <w:numPr>
          <w:ilvl w:val="0"/>
          <w:numId w:val="11"/>
        </w:numPr>
        <w:spacing w:line="360" w:lineRule="auto"/>
      </w:pPr>
      <w:r>
        <w:t xml:space="preserve">Say the name of the folder </w:t>
      </w:r>
      <w:r w:rsidR="002319DD">
        <w:t xml:space="preserve">to which </w:t>
      </w:r>
      <w:r>
        <w:t xml:space="preserve">you want to navigate.  For example, to go to your </w:t>
      </w:r>
      <w:r w:rsidRPr="00303058">
        <w:rPr>
          <w:b/>
        </w:rPr>
        <w:t>Drafts</w:t>
      </w:r>
      <w:r>
        <w:t xml:space="preserve"> folder, say</w:t>
      </w:r>
      <w:r w:rsidR="0027530B">
        <w:t>,</w:t>
      </w:r>
      <w:r>
        <w:t xml:space="preserve"> "</w:t>
      </w:r>
      <w:r w:rsidRPr="00303058">
        <w:rPr>
          <w:b/>
        </w:rPr>
        <w:t>Drafts</w:t>
      </w:r>
      <w:r>
        <w:t>" and then "</w:t>
      </w:r>
      <w:r w:rsidRPr="00303058">
        <w:rPr>
          <w:b/>
        </w:rPr>
        <w:t>OK</w:t>
      </w:r>
      <w:r>
        <w:t>."</w:t>
      </w:r>
    </w:p>
    <w:p w:rsidR="00A30BDA" w:rsidRDefault="00A30BDA" w:rsidP="00FD039C">
      <w:pPr>
        <w:pStyle w:val="ListParagraph"/>
        <w:numPr>
          <w:ilvl w:val="0"/>
          <w:numId w:val="11"/>
        </w:numPr>
        <w:spacing w:line="360" w:lineRule="auto"/>
      </w:pPr>
      <w:r>
        <w:lastRenderedPageBreak/>
        <w:t xml:space="preserve">To expand your </w:t>
      </w:r>
      <w:r w:rsidRPr="00465E9C">
        <w:rPr>
          <w:b/>
        </w:rPr>
        <w:t>Inbox</w:t>
      </w:r>
      <w:r w:rsidR="00F05FF2" w:rsidRPr="00F05FF2">
        <w:t>,</w:t>
      </w:r>
      <w:r w:rsidR="00F05FF2">
        <w:rPr>
          <w:b/>
        </w:rPr>
        <w:t xml:space="preserve"> Personal Folders</w:t>
      </w:r>
      <w:r w:rsidR="00F05FF2" w:rsidRPr="00F05FF2">
        <w:t>,</w:t>
      </w:r>
      <w:r>
        <w:t xml:space="preserve"> or other folder (i.e., open the </w:t>
      </w:r>
      <w:r w:rsidR="00C07845">
        <w:t>plus (</w:t>
      </w:r>
      <w:r w:rsidRPr="00465E9C">
        <w:rPr>
          <w:b/>
        </w:rPr>
        <w:t>+</w:t>
      </w:r>
      <w:r w:rsidR="00C07845" w:rsidRPr="00C07845">
        <w:t>)</w:t>
      </w:r>
      <w:r>
        <w:t xml:space="preserve"> sign next to it), </w:t>
      </w:r>
      <w:r w:rsidR="001F6191">
        <w:t>say,</w:t>
      </w:r>
      <w:r>
        <w:t xml:space="preserve"> </w:t>
      </w:r>
      <w:r w:rsidR="00F15C6D">
        <w:t>"</w:t>
      </w:r>
      <w:r w:rsidR="00F05FF2">
        <w:rPr>
          <w:b/>
        </w:rPr>
        <w:t>move right</w:t>
      </w:r>
      <w:r w:rsidR="00AD2120">
        <w:t>"</w:t>
      </w:r>
      <w:r w:rsidR="00F05FF2">
        <w:rPr>
          <w:b/>
        </w:rPr>
        <w:t xml:space="preserve"> </w:t>
      </w:r>
      <w:r w:rsidR="00F05FF2" w:rsidRPr="00F05FF2">
        <w:t>or</w:t>
      </w:r>
      <w:r w:rsidR="00F05FF2">
        <w:rPr>
          <w:b/>
        </w:rPr>
        <w:t xml:space="preserve"> </w:t>
      </w:r>
      <w:r>
        <w:t>"</w:t>
      </w:r>
      <w:r w:rsidR="00F05FF2" w:rsidRPr="00F05FF2">
        <w:rPr>
          <w:b/>
        </w:rPr>
        <w:t>p</w:t>
      </w:r>
      <w:r w:rsidRPr="00465E9C">
        <w:rPr>
          <w:b/>
        </w:rPr>
        <w:t xml:space="preserve">ress </w:t>
      </w:r>
      <w:r w:rsidR="00F05FF2">
        <w:rPr>
          <w:b/>
        </w:rPr>
        <w:t>r</w:t>
      </w:r>
      <w:r w:rsidRPr="00465E9C">
        <w:rPr>
          <w:b/>
        </w:rPr>
        <w:t xml:space="preserve">ight </w:t>
      </w:r>
      <w:r w:rsidR="00F05FF2">
        <w:rPr>
          <w:b/>
        </w:rPr>
        <w:t>a</w:t>
      </w:r>
      <w:r w:rsidRPr="00465E9C">
        <w:rPr>
          <w:b/>
        </w:rPr>
        <w:t>rrow</w:t>
      </w:r>
      <w:r w:rsidR="00F05FF2" w:rsidRPr="00B555AC">
        <w:t>.</w:t>
      </w:r>
      <w:r>
        <w:t>"</w:t>
      </w:r>
    </w:p>
    <w:p w:rsidR="00355F21" w:rsidRPr="006B45D2" w:rsidRDefault="00CF7CB6" w:rsidP="006B45D2">
      <w:pPr>
        <w:rPr>
          <w:b/>
        </w:rPr>
      </w:pPr>
      <w:r w:rsidRPr="00CF7CB6">
        <w:rPr>
          <w:b/>
          <w:u w:val="single"/>
        </w:rPr>
        <w:t>User Tip</w:t>
      </w:r>
      <w:r w:rsidR="006E4400" w:rsidRPr="006E4400">
        <w:t>:</w:t>
      </w:r>
      <w:r w:rsidR="00A6792B" w:rsidRPr="006B45D2">
        <w:rPr>
          <w:b/>
        </w:rPr>
        <w:t xml:space="preserve"> </w:t>
      </w:r>
    </w:p>
    <w:p w:rsidR="00355F21" w:rsidRDefault="00B43F47" w:rsidP="00141E74">
      <w:pPr>
        <w:ind w:left="2160"/>
      </w:pPr>
      <w:r>
        <w:t xml:space="preserve">To navigate by voice directly to a folder, the folder must be visible on the screen.  </w:t>
      </w:r>
      <w:r w:rsidR="001E2FE9">
        <w:t>Otherwise, you must move down the list until the folder comes into view.  Alternatively, you can move to the folder by saying</w:t>
      </w:r>
      <w:r w:rsidR="00F2647B">
        <w:t>,</w:t>
      </w:r>
      <w:r w:rsidR="001E2FE9">
        <w:t xml:space="preserve"> </w:t>
      </w:r>
      <w:r w:rsidR="00F15C6D">
        <w:t>"</w:t>
      </w:r>
      <w:r w:rsidR="00A6792B" w:rsidRPr="00A6792B">
        <w:rPr>
          <w:b/>
        </w:rPr>
        <w:t>press</w:t>
      </w:r>
      <w:r w:rsidR="00AD2120">
        <w:t>"</w:t>
      </w:r>
      <w:r w:rsidR="001E2FE9">
        <w:t xml:space="preserve"> followed by the first letter of the folder.  For example, to move to your Personal Folders or Public Folders, </w:t>
      </w:r>
      <w:r w:rsidR="001F6191">
        <w:t>say,</w:t>
      </w:r>
      <w:r w:rsidR="001E2FE9">
        <w:t xml:space="preserve"> </w:t>
      </w:r>
      <w:r w:rsidR="00F15C6D">
        <w:t>"</w:t>
      </w:r>
      <w:r w:rsidR="001E2FE9" w:rsidRPr="004F6CB6">
        <w:rPr>
          <w:b/>
        </w:rPr>
        <w:t>press p</w:t>
      </w:r>
      <w:r w:rsidR="001E2FE9">
        <w:t>.</w:t>
      </w:r>
      <w:r w:rsidR="00AD2120">
        <w:t>"</w:t>
      </w:r>
      <w:r w:rsidR="001E2FE9">
        <w:t xml:space="preserve">  You can repeat this process as many times as is necessary to highlight the desired folder.</w:t>
      </w:r>
    </w:p>
    <w:p w:rsidR="00E82148" w:rsidRDefault="00D863AF" w:rsidP="00E82148">
      <w:pPr>
        <w:pStyle w:val="Heading3"/>
      </w:pPr>
      <w:bookmarkStart w:id="14" w:name="_Toc315166613"/>
      <w:r>
        <w:t>Opening</w:t>
      </w:r>
      <w:r w:rsidR="00C03803">
        <w:t xml:space="preserve"> </w:t>
      </w:r>
      <w:r>
        <w:t>E-mails</w:t>
      </w:r>
      <w:bookmarkEnd w:id="14"/>
    </w:p>
    <w:p w:rsidR="002E0B86" w:rsidRDefault="002E0B86" w:rsidP="00FD039C">
      <w:pPr>
        <w:pStyle w:val="ListParagraph"/>
        <w:numPr>
          <w:ilvl w:val="0"/>
          <w:numId w:val="12"/>
        </w:numPr>
        <w:spacing w:line="360" w:lineRule="auto"/>
      </w:pPr>
      <w:r>
        <w:t>To check for new e-mail, say</w:t>
      </w:r>
      <w:r w:rsidR="002319DD">
        <w:t>,</w:t>
      </w:r>
      <w:r>
        <w:t xml:space="preserve"> "</w:t>
      </w:r>
      <w:r w:rsidR="002319DD">
        <w:rPr>
          <w:b/>
        </w:rPr>
        <w:t>c</w:t>
      </w:r>
      <w:r w:rsidRPr="002E0B86">
        <w:rPr>
          <w:b/>
        </w:rPr>
        <w:t xml:space="preserve">heck </w:t>
      </w:r>
      <w:r w:rsidR="00A965B4">
        <w:rPr>
          <w:b/>
        </w:rPr>
        <w:t xml:space="preserve">for </w:t>
      </w:r>
      <w:r w:rsidR="00001727">
        <w:rPr>
          <w:b/>
        </w:rPr>
        <w:t>n</w:t>
      </w:r>
      <w:r w:rsidR="00001727" w:rsidRPr="002E0B86">
        <w:rPr>
          <w:b/>
        </w:rPr>
        <w:t>ew</w:t>
      </w:r>
      <w:r w:rsidR="002319DD">
        <w:rPr>
          <w:b/>
        </w:rPr>
        <w:t xml:space="preserve"> </w:t>
      </w:r>
      <w:r w:rsidRPr="002E0B86">
        <w:rPr>
          <w:b/>
        </w:rPr>
        <w:t>mail</w:t>
      </w:r>
      <w:r>
        <w:t>," or "</w:t>
      </w:r>
      <w:r w:rsidR="00570BB5">
        <w:rPr>
          <w:b/>
        </w:rPr>
        <w:t>press control m</w:t>
      </w:r>
      <w:r>
        <w:t>."</w:t>
      </w:r>
    </w:p>
    <w:p w:rsidR="00D863AF" w:rsidRDefault="00303058" w:rsidP="00FD039C">
      <w:pPr>
        <w:pStyle w:val="ListParagraph"/>
        <w:numPr>
          <w:ilvl w:val="0"/>
          <w:numId w:val="12"/>
        </w:numPr>
        <w:spacing w:line="360" w:lineRule="auto"/>
      </w:pPr>
      <w:r>
        <w:t>To open</w:t>
      </w:r>
      <w:r w:rsidR="00582E1F">
        <w:t xml:space="preserve"> an e-mail </w:t>
      </w:r>
      <w:r w:rsidR="00A965B4">
        <w:t xml:space="preserve">you must first select it (i.e., </w:t>
      </w:r>
      <w:r w:rsidR="00582E1F">
        <w:t>highlight</w:t>
      </w:r>
      <w:r w:rsidR="00A965B4">
        <w:t xml:space="preserve"> it)</w:t>
      </w:r>
      <w:r w:rsidR="00582E1F">
        <w:t xml:space="preserve"> in your list of messages</w:t>
      </w:r>
      <w:r w:rsidR="00C03803">
        <w:t>.  Simply say</w:t>
      </w:r>
      <w:r w:rsidR="002319DD">
        <w:t>,</w:t>
      </w:r>
      <w:r w:rsidR="00C03803">
        <w:t xml:space="preserve"> "</w:t>
      </w:r>
      <w:proofErr w:type="gramStart"/>
      <w:r w:rsidR="00001727">
        <w:rPr>
          <w:b/>
        </w:rPr>
        <w:t>o</w:t>
      </w:r>
      <w:r w:rsidR="00001727" w:rsidRPr="00C03803">
        <w:rPr>
          <w:b/>
        </w:rPr>
        <w:t>pen</w:t>
      </w:r>
      <w:proofErr w:type="gramEnd"/>
      <w:r w:rsidR="00001727">
        <w:rPr>
          <w:b/>
        </w:rPr>
        <w:t xml:space="preserve"> e</w:t>
      </w:r>
      <w:r w:rsidR="00CB1141">
        <w:rPr>
          <w:b/>
        </w:rPr>
        <w:t>-</w:t>
      </w:r>
      <w:r w:rsidR="00570BB5">
        <w:rPr>
          <w:b/>
        </w:rPr>
        <w:t>mail</w:t>
      </w:r>
      <w:r w:rsidR="00C03803">
        <w:t>."</w:t>
      </w:r>
    </w:p>
    <w:p w:rsidR="00C03803" w:rsidRDefault="00C03803" w:rsidP="00FD039C">
      <w:pPr>
        <w:pStyle w:val="ListParagraph"/>
        <w:numPr>
          <w:ilvl w:val="0"/>
          <w:numId w:val="12"/>
        </w:numPr>
        <w:spacing w:line="360" w:lineRule="auto"/>
      </w:pPr>
      <w:r>
        <w:t>To navigate down to another message in the list, say</w:t>
      </w:r>
      <w:r w:rsidR="002319DD">
        <w:t>,</w:t>
      </w:r>
      <w:r>
        <w:t xml:space="preserve"> "</w:t>
      </w:r>
      <w:r w:rsidR="007363C1" w:rsidRPr="007363C1">
        <w:rPr>
          <w:b/>
        </w:rPr>
        <w:t>move</w:t>
      </w:r>
      <w:r w:rsidR="007363C1">
        <w:rPr>
          <w:b/>
        </w:rPr>
        <w:t xml:space="preserve"> down &lt;1-20&gt; [l</w:t>
      </w:r>
      <w:r w:rsidRPr="00C03803">
        <w:rPr>
          <w:b/>
        </w:rPr>
        <w:t>ines</w:t>
      </w:r>
      <w:r w:rsidR="007363C1">
        <w:rPr>
          <w:b/>
        </w:rPr>
        <w:t>]</w:t>
      </w:r>
      <w:r>
        <w:t>"</w:t>
      </w:r>
      <w:r w:rsidR="007363C1">
        <w:t xml:space="preserve"> or say</w:t>
      </w:r>
      <w:r w:rsidR="002319DD">
        <w:t>,</w:t>
      </w:r>
      <w:r w:rsidR="007363C1">
        <w:t xml:space="preserve"> "</w:t>
      </w:r>
      <w:r w:rsidR="007363C1" w:rsidRPr="007363C1">
        <w:rPr>
          <w:b/>
        </w:rPr>
        <w:t>[move</w:t>
      </w:r>
      <w:r w:rsidR="007363C1">
        <w:rPr>
          <w:b/>
        </w:rPr>
        <w:t>] down &lt;1-20&gt; l</w:t>
      </w:r>
      <w:r w:rsidR="007363C1" w:rsidRPr="00C03803">
        <w:rPr>
          <w:b/>
        </w:rPr>
        <w:t>ines</w:t>
      </w:r>
      <w:r w:rsidR="007363C1" w:rsidRPr="007363C1">
        <w:t>.</w:t>
      </w:r>
      <w:r w:rsidR="007363C1">
        <w:t>"</w:t>
      </w:r>
      <w:r w:rsidR="00977E7E">
        <w:t xml:space="preserve"> </w:t>
      </w:r>
      <w:r w:rsidR="007363C1">
        <w:t xml:space="preserve"> </w:t>
      </w:r>
      <w:r>
        <w:t>For example</w:t>
      </w:r>
      <w:r w:rsidR="00977E7E">
        <w:t>,</w:t>
      </w:r>
      <w:r>
        <w:t xml:space="preserve"> to move down </w:t>
      </w:r>
      <w:r w:rsidR="002319DD">
        <w:t>three</w:t>
      </w:r>
      <w:r>
        <w:t xml:space="preserve"> messages, say</w:t>
      </w:r>
      <w:r w:rsidR="002319DD">
        <w:t>,</w:t>
      </w:r>
      <w:r>
        <w:t xml:space="preserve"> "</w:t>
      </w:r>
      <w:r w:rsidR="007363C1">
        <w:rPr>
          <w:b/>
        </w:rPr>
        <w:t>move down three lines</w:t>
      </w:r>
      <w:r>
        <w:t>."</w:t>
      </w:r>
    </w:p>
    <w:p w:rsidR="00C03803" w:rsidRDefault="00C03803" w:rsidP="00FD039C">
      <w:pPr>
        <w:pStyle w:val="ListParagraph"/>
        <w:numPr>
          <w:ilvl w:val="0"/>
          <w:numId w:val="12"/>
        </w:numPr>
        <w:spacing w:line="360" w:lineRule="auto"/>
      </w:pPr>
      <w:r>
        <w:t>To navigate up to another message in the list, say</w:t>
      </w:r>
      <w:r w:rsidR="002319DD">
        <w:t>,</w:t>
      </w:r>
      <w:r>
        <w:t xml:space="preserve"> </w:t>
      </w:r>
      <w:r w:rsidR="007363C1">
        <w:t>"</w:t>
      </w:r>
      <w:r w:rsidR="007363C1" w:rsidRPr="007363C1">
        <w:rPr>
          <w:b/>
        </w:rPr>
        <w:t>move</w:t>
      </w:r>
      <w:r w:rsidR="007363C1">
        <w:rPr>
          <w:b/>
        </w:rPr>
        <w:t xml:space="preserve"> up &lt;1-20&gt; [l</w:t>
      </w:r>
      <w:r w:rsidR="007363C1" w:rsidRPr="00C03803">
        <w:rPr>
          <w:b/>
        </w:rPr>
        <w:t>ines</w:t>
      </w:r>
      <w:r w:rsidR="007363C1">
        <w:rPr>
          <w:b/>
        </w:rPr>
        <w:t>]</w:t>
      </w:r>
      <w:r w:rsidR="007363C1">
        <w:t>" or say</w:t>
      </w:r>
      <w:r w:rsidR="002319DD">
        <w:t>,</w:t>
      </w:r>
      <w:r w:rsidR="007363C1">
        <w:t xml:space="preserve"> "</w:t>
      </w:r>
      <w:r w:rsidR="007363C1" w:rsidRPr="007363C1">
        <w:rPr>
          <w:b/>
        </w:rPr>
        <w:t>[move</w:t>
      </w:r>
      <w:r w:rsidR="007363C1">
        <w:rPr>
          <w:b/>
        </w:rPr>
        <w:t>] up &lt;1-20&gt; l</w:t>
      </w:r>
      <w:r w:rsidR="007363C1" w:rsidRPr="00C03803">
        <w:rPr>
          <w:b/>
        </w:rPr>
        <w:t>ines</w:t>
      </w:r>
      <w:r w:rsidR="007363C1" w:rsidRPr="007363C1">
        <w:t>.</w:t>
      </w:r>
      <w:r w:rsidR="007363C1">
        <w:t>"</w:t>
      </w:r>
      <w:r w:rsidR="00977E7E">
        <w:t xml:space="preserve"> </w:t>
      </w:r>
      <w:r w:rsidR="007363C1">
        <w:t xml:space="preserve"> </w:t>
      </w:r>
      <w:r>
        <w:t>For example</w:t>
      </w:r>
      <w:r w:rsidR="00690EE0">
        <w:t>,</w:t>
      </w:r>
      <w:r>
        <w:t xml:space="preserve"> to move </w:t>
      </w:r>
      <w:r w:rsidR="00946B44">
        <w:t>up</w:t>
      </w:r>
      <w:r>
        <w:t xml:space="preserve"> </w:t>
      </w:r>
      <w:r w:rsidR="002319DD">
        <w:t xml:space="preserve">three </w:t>
      </w:r>
      <w:r>
        <w:t>messages, say</w:t>
      </w:r>
      <w:r w:rsidR="002319DD">
        <w:t>,</w:t>
      </w:r>
      <w:r>
        <w:t xml:space="preserve"> "</w:t>
      </w:r>
      <w:r w:rsidR="007363C1">
        <w:rPr>
          <w:b/>
        </w:rPr>
        <w:t>move up three lines</w:t>
      </w:r>
      <w:r>
        <w:t>."</w:t>
      </w:r>
    </w:p>
    <w:p w:rsidR="00D863AF" w:rsidRDefault="00D863AF" w:rsidP="00D863AF">
      <w:pPr>
        <w:pStyle w:val="Heading3"/>
      </w:pPr>
      <w:bookmarkStart w:id="15" w:name="_Toc315166614"/>
      <w:r>
        <w:t>Closing E-mails</w:t>
      </w:r>
      <w:bookmarkEnd w:id="15"/>
    </w:p>
    <w:p w:rsidR="00C03803" w:rsidRPr="00C03803" w:rsidRDefault="00C03803" w:rsidP="00FD039C">
      <w:pPr>
        <w:pStyle w:val="ListParagraph"/>
        <w:numPr>
          <w:ilvl w:val="0"/>
          <w:numId w:val="13"/>
        </w:numPr>
      </w:pPr>
      <w:r>
        <w:t xml:space="preserve">To close an </w:t>
      </w:r>
      <w:r w:rsidR="00277410">
        <w:t>e-mail</w:t>
      </w:r>
      <w:r>
        <w:t>, say</w:t>
      </w:r>
      <w:r w:rsidR="002319DD">
        <w:t>,</w:t>
      </w:r>
      <w:r>
        <w:t xml:space="preserve"> "</w:t>
      </w:r>
      <w:r w:rsidR="002319DD">
        <w:rPr>
          <w:b/>
        </w:rPr>
        <w:t>c</w:t>
      </w:r>
      <w:r w:rsidRPr="00C03803">
        <w:rPr>
          <w:b/>
        </w:rPr>
        <w:t xml:space="preserve">lose </w:t>
      </w:r>
      <w:r w:rsidR="00F242E2">
        <w:rPr>
          <w:b/>
        </w:rPr>
        <w:t>e</w:t>
      </w:r>
      <w:r w:rsidRPr="00C03803">
        <w:rPr>
          <w:b/>
        </w:rPr>
        <w:t>-mail</w:t>
      </w:r>
      <w:r>
        <w:t>" or "</w:t>
      </w:r>
      <w:r w:rsidR="00F242E2" w:rsidRPr="00F242E2">
        <w:rPr>
          <w:b/>
        </w:rPr>
        <w:t>c</w:t>
      </w:r>
      <w:r w:rsidRPr="00C03803">
        <w:rPr>
          <w:b/>
        </w:rPr>
        <w:t>lick Close</w:t>
      </w:r>
      <w:r>
        <w:t>."</w:t>
      </w:r>
    </w:p>
    <w:p w:rsidR="00DA77E0" w:rsidRDefault="00E314D6" w:rsidP="00DA77E0">
      <w:pPr>
        <w:pStyle w:val="Heading1"/>
      </w:pPr>
      <w:bookmarkStart w:id="16" w:name="_Toc315166615"/>
      <w:r>
        <w:lastRenderedPageBreak/>
        <w:t>Objective 3:</w:t>
      </w:r>
      <w:bookmarkEnd w:id="16"/>
    </w:p>
    <w:p w:rsidR="00E314D6" w:rsidRDefault="00B87B90" w:rsidP="00E314D6">
      <w:pPr>
        <w:pStyle w:val="Heading2"/>
      </w:pPr>
      <w:bookmarkStart w:id="17" w:name="_Toc315166616"/>
      <w:r>
        <w:t>C</w:t>
      </w:r>
      <w:r w:rsidR="00AD5889">
        <w:t xml:space="preserve">ompose, </w:t>
      </w:r>
      <w:r w:rsidR="00414B92">
        <w:t>S</w:t>
      </w:r>
      <w:r w:rsidR="00AD5889">
        <w:t xml:space="preserve">end, </w:t>
      </w:r>
      <w:r w:rsidR="00414B92">
        <w:t>R</w:t>
      </w:r>
      <w:r w:rsidR="00AD5889">
        <w:t>eply to</w:t>
      </w:r>
      <w:r w:rsidR="00690EE0">
        <w:t>,</w:t>
      </w:r>
      <w:r w:rsidR="00AD5889">
        <w:t xml:space="preserve"> and </w:t>
      </w:r>
      <w:r w:rsidR="00414B92">
        <w:t>F</w:t>
      </w:r>
      <w:r w:rsidR="00AD5889">
        <w:t xml:space="preserve">orward </w:t>
      </w:r>
      <w:r w:rsidR="00414B92">
        <w:t>E</w:t>
      </w:r>
      <w:r w:rsidR="00AD5889">
        <w:t>-mail</w:t>
      </w:r>
      <w:bookmarkEnd w:id="17"/>
    </w:p>
    <w:p w:rsidR="00AD5889" w:rsidRDefault="00DA1ADB" w:rsidP="00AD5889">
      <w:pPr>
        <w:pStyle w:val="Heading3"/>
      </w:pPr>
      <w:bookmarkStart w:id="18" w:name="_Toc315166617"/>
      <w:r>
        <w:t>Composing E-mails</w:t>
      </w:r>
      <w:bookmarkEnd w:id="18"/>
    </w:p>
    <w:p w:rsidR="00DA1ADB" w:rsidRDefault="00771D22" w:rsidP="00FD039C">
      <w:pPr>
        <w:pStyle w:val="ListParagraph"/>
        <w:numPr>
          <w:ilvl w:val="0"/>
          <w:numId w:val="14"/>
        </w:numPr>
        <w:spacing w:line="360" w:lineRule="auto"/>
      </w:pPr>
      <w:r>
        <w:t>Say</w:t>
      </w:r>
      <w:r w:rsidR="002319DD">
        <w:t>,</w:t>
      </w:r>
      <w:r>
        <w:t xml:space="preserve"> "</w:t>
      </w:r>
      <w:proofErr w:type="gramStart"/>
      <w:r w:rsidR="002032CF" w:rsidRPr="002032CF">
        <w:rPr>
          <w:b/>
        </w:rPr>
        <w:t>new</w:t>
      </w:r>
      <w:proofErr w:type="gramEnd"/>
      <w:r w:rsidR="002032CF">
        <w:rPr>
          <w:b/>
        </w:rPr>
        <w:t xml:space="preserve"> </w:t>
      </w:r>
      <w:r w:rsidR="002032CF" w:rsidRPr="002032CF">
        <w:rPr>
          <w:b/>
        </w:rPr>
        <w:t>e</w:t>
      </w:r>
      <w:r w:rsidR="00001727">
        <w:rPr>
          <w:b/>
        </w:rPr>
        <w:t>-</w:t>
      </w:r>
      <w:r w:rsidR="002032CF" w:rsidRPr="002032CF">
        <w:rPr>
          <w:b/>
        </w:rPr>
        <w:t>mail</w:t>
      </w:r>
      <w:r>
        <w:t>" or "</w:t>
      </w:r>
      <w:r w:rsidR="002032CF">
        <w:rPr>
          <w:b/>
        </w:rPr>
        <w:t>press control n</w:t>
      </w:r>
      <w:r>
        <w:t>."</w:t>
      </w:r>
    </w:p>
    <w:p w:rsidR="00771D22" w:rsidRDefault="00771D22" w:rsidP="00FD039C">
      <w:pPr>
        <w:pStyle w:val="ListParagraph"/>
        <w:numPr>
          <w:ilvl w:val="0"/>
          <w:numId w:val="14"/>
        </w:numPr>
        <w:spacing w:line="360" w:lineRule="auto"/>
      </w:pPr>
      <w:r>
        <w:t xml:space="preserve">If the person you are e-mailing is listed in your </w:t>
      </w:r>
      <w:r>
        <w:rPr>
          <w:b/>
        </w:rPr>
        <w:t>Contacts</w:t>
      </w:r>
      <w:r>
        <w:t>, you can say</w:t>
      </w:r>
      <w:r w:rsidR="002319DD">
        <w:t>,</w:t>
      </w:r>
      <w:r>
        <w:t xml:space="preserve"> "</w:t>
      </w:r>
      <w:proofErr w:type="gramStart"/>
      <w:r w:rsidR="002319DD" w:rsidRPr="002319DD">
        <w:rPr>
          <w:b/>
        </w:rPr>
        <w:t>s</w:t>
      </w:r>
      <w:r w:rsidR="002319DD">
        <w:rPr>
          <w:b/>
        </w:rPr>
        <w:t>end</w:t>
      </w:r>
      <w:proofErr w:type="gramEnd"/>
      <w:r w:rsidR="002319DD">
        <w:rPr>
          <w:b/>
        </w:rPr>
        <w:t xml:space="preserve"> e</w:t>
      </w:r>
      <w:r w:rsidRPr="00771D22">
        <w:rPr>
          <w:b/>
        </w:rPr>
        <w:t xml:space="preserve">-mail to </w:t>
      </w:r>
      <w:r w:rsidR="008D5E05">
        <w:rPr>
          <w:b/>
        </w:rPr>
        <w:t>&lt;</w:t>
      </w:r>
      <w:r w:rsidRPr="00771D22">
        <w:rPr>
          <w:b/>
        </w:rPr>
        <w:t>Person's Name</w:t>
      </w:r>
      <w:r w:rsidR="008D5E05">
        <w:rPr>
          <w:b/>
        </w:rPr>
        <w:t>&gt;</w:t>
      </w:r>
      <w:r w:rsidR="001B7EF6" w:rsidRPr="001B7EF6">
        <w:t>"</w:t>
      </w:r>
      <w:r>
        <w:t xml:space="preserve"> to automatically have that person's </w:t>
      </w:r>
      <w:r w:rsidR="00277410">
        <w:t>e-mail</w:t>
      </w:r>
      <w:r>
        <w:t xml:space="preserve"> address populate the </w:t>
      </w:r>
      <w:r w:rsidRPr="00771D22">
        <w:rPr>
          <w:b/>
        </w:rPr>
        <w:t>To</w:t>
      </w:r>
      <w:r>
        <w:t xml:space="preserve"> field.</w:t>
      </w:r>
    </w:p>
    <w:p w:rsidR="00771D22" w:rsidRDefault="00771D22" w:rsidP="00FD039C">
      <w:pPr>
        <w:pStyle w:val="ListParagraph"/>
        <w:numPr>
          <w:ilvl w:val="0"/>
          <w:numId w:val="14"/>
        </w:numPr>
        <w:spacing w:line="360" w:lineRule="auto"/>
      </w:pPr>
      <w:r>
        <w:t>If the person</w:t>
      </w:r>
      <w:r w:rsidR="00AB77AD">
        <w:t xml:space="preserve"> is not in your </w:t>
      </w:r>
      <w:r w:rsidR="00AB77AD" w:rsidRPr="00AB77AD">
        <w:rPr>
          <w:b/>
        </w:rPr>
        <w:t>Contacts</w:t>
      </w:r>
      <w:r w:rsidR="00F457ED">
        <w:t xml:space="preserve">, </w:t>
      </w:r>
      <w:r w:rsidR="00D36068">
        <w:t>dictate</w:t>
      </w:r>
      <w:r w:rsidR="00F457ED">
        <w:t xml:space="preserve"> the e-mail address</w:t>
      </w:r>
      <w:r w:rsidR="00D36068">
        <w:t xml:space="preserve"> as you would normally say it</w:t>
      </w:r>
      <w:r w:rsidR="00F457ED">
        <w:t>.  For example, to send an e-mail to john.smith@hotmail.com, say</w:t>
      </w:r>
      <w:r w:rsidR="0027530B">
        <w:t>,</w:t>
      </w:r>
      <w:r w:rsidR="00F457ED">
        <w:t xml:space="preserve"> "</w:t>
      </w:r>
      <w:smartTag w:uri="urn:schemas:contacts" w:element="GivenName">
        <w:r w:rsidR="00F457ED" w:rsidRPr="00F457ED">
          <w:rPr>
            <w:b/>
          </w:rPr>
          <w:t>John</w:t>
        </w:r>
      </w:smartTag>
      <w:r w:rsidR="00F457ED" w:rsidRPr="00F457ED">
        <w:rPr>
          <w:b/>
        </w:rPr>
        <w:t xml:space="preserve"> dot </w:t>
      </w:r>
      <w:smartTag w:uri="urn:schemas:contacts" w:element="Sn">
        <w:r w:rsidR="00F457ED" w:rsidRPr="00F457ED">
          <w:rPr>
            <w:b/>
          </w:rPr>
          <w:t>Smith</w:t>
        </w:r>
      </w:smartTag>
      <w:r w:rsidR="00F457ED" w:rsidRPr="00F457ED">
        <w:rPr>
          <w:b/>
        </w:rPr>
        <w:t xml:space="preserve"> at hotmail dot com</w:t>
      </w:r>
      <w:r w:rsidR="00F457ED">
        <w:t>."</w:t>
      </w:r>
      <w:r w:rsidR="0001253C">
        <w:t xml:space="preserve"> </w:t>
      </w:r>
    </w:p>
    <w:p w:rsidR="0001253C" w:rsidRDefault="0001253C" w:rsidP="00FD039C">
      <w:pPr>
        <w:pStyle w:val="ListParagraph"/>
        <w:numPr>
          <w:ilvl w:val="0"/>
          <w:numId w:val="14"/>
        </w:numPr>
        <w:spacing w:line="360" w:lineRule="auto"/>
      </w:pPr>
      <w:r>
        <w:t>To enter e-mail addresses in all lowercase letters, use the "</w:t>
      </w:r>
      <w:r w:rsidR="006B357A" w:rsidRPr="006B357A">
        <w:rPr>
          <w:b/>
        </w:rPr>
        <w:t>No Caps On</w:t>
      </w:r>
      <w:r>
        <w:t>" and "</w:t>
      </w:r>
      <w:r w:rsidR="006B357A" w:rsidRPr="006B357A">
        <w:rPr>
          <w:b/>
        </w:rPr>
        <w:t>No Caps Off</w:t>
      </w:r>
      <w:r>
        <w:t>" commands.</w:t>
      </w:r>
    </w:p>
    <w:p w:rsidR="0001253C" w:rsidRDefault="00723A00" w:rsidP="00FD039C">
      <w:pPr>
        <w:pStyle w:val="ListParagraph"/>
        <w:numPr>
          <w:ilvl w:val="0"/>
          <w:numId w:val="14"/>
        </w:numPr>
        <w:spacing w:line="360" w:lineRule="auto"/>
      </w:pPr>
      <w:r w:rsidRPr="00723A00">
        <w:rPr>
          <w:b/>
        </w:rPr>
        <w:t>Spell Mode</w:t>
      </w:r>
      <w:r w:rsidR="0001253C">
        <w:t xml:space="preserve"> may also be useful for dictating Web addresses</w:t>
      </w:r>
      <w:r w:rsidR="00977E7E">
        <w:t xml:space="preserve">.  </w:t>
      </w:r>
      <w:r w:rsidR="0001253C">
        <w:t>Say</w:t>
      </w:r>
      <w:r w:rsidR="00F2647B">
        <w:t>,</w:t>
      </w:r>
      <w:r w:rsidR="0001253C">
        <w:t xml:space="preserve"> "</w:t>
      </w:r>
      <w:r w:rsidRPr="00723A00">
        <w:rPr>
          <w:b/>
        </w:rPr>
        <w:t>Spell Mode On</w:t>
      </w:r>
      <w:r w:rsidR="0001253C">
        <w:t>" or "</w:t>
      </w:r>
      <w:r w:rsidR="008938C3">
        <w:rPr>
          <w:b/>
        </w:rPr>
        <w:t>s</w:t>
      </w:r>
      <w:r w:rsidRPr="00723A00">
        <w:rPr>
          <w:b/>
        </w:rPr>
        <w:t>witch to Spell Mode</w:t>
      </w:r>
      <w:r w:rsidR="0001253C">
        <w:t xml:space="preserve">," and then say any combination of letters, </w:t>
      </w:r>
      <w:r w:rsidR="00937E40">
        <w:t>numbers,</w:t>
      </w:r>
      <w:r w:rsidR="0001253C">
        <w:t xml:space="preserve"> or symbols</w:t>
      </w:r>
      <w:r w:rsidR="00937E40">
        <w:t xml:space="preserve">.  </w:t>
      </w:r>
      <w:r w:rsidR="0001253C">
        <w:t>You can return to normal dictation by saying</w:t>
      </w:r>
      <w:r w:rsidR="0027530B">
        <w:t>,</w:t>
      </w:r>
      <w:r w:rsidR="0001253C">
        <w:t xml:space="preserve"> "</w:t>
      </w:r>
      <w:r w:rsidRPr="00723A00">
        <w:rPr>
          <w:b/>
        </w:rPr>
        <w:t>Spell Mode off</w:t>
      </w:r>
      <w:r w:rsidR="0001253C">
        <w:t>" or "</w:t>
      </w:r>
      <w:smartTag w:uri="urn:schemas-microsoft-com:office:smarttags" w:element="place">
        <w:r w:rsidRPr="00723A00">
          <w:rPr>
            <w:b/>
          </w:rPr>
          <w:t>Normal</w:t>
        </w:r>
      </w:smartTag>
      <w:r w:rsidRPr="00723A00">
        <w:rPr>
          <w:b/>
        </w:rPr>
        <w:t xml:space="preserve"> Mode on</w:t>
      </w:r>
      <w:r w:rsidR="0001253C">
        <w:t>."</w:t>
      </w:r>
    </w:p>
    <w:p w:rsidR="00CE7413" w:rsidRDefault="00CE7413" w:rsidP="00FD039C">
      <w:pPr>
        <w:pStyle w:val="ListParagraph"/>
        <w:numPr>
          <w:ilvl w:val="0"/>
          <w:numId w:val="14"/>
        </w:numPr>
        <w:spacing w:line="360" w:lineRule="auto"/>
      </w:pPr>
      <w:r>
        <w:t>To search for a name in the address book, say</w:t>
      </w:r>
      <w:r w:rsidR="002319DD">
        <w:t>,</w:t>
      </w:r>
      <w:r>
        <w:t xml:space="preserve"> "</w:t>
      </w:r>
      <w:r w:rsidRPr="00CE7413">
        <w:rPr>
          <w:b/>
        </w:rPr>
        <w:t>Address Book</w:t>
      </w:r>
      <w:r>
        <w:t>" or "</w:t>
      </w:r>
      <w:r w:rsidR="00DF0CE3">
        <w:rPr>
          <w:b/>
        </w:rPr>
        <w:t>p</w:t>
      </w:r>
      <w:r w:rsidRPr="00CE7413">
        <w:rPr>
          <w:b/>
        </w:rPr>
        <w:t>ress</w:t>
      </w:r>
      <w:r>
        <w:t xml:space="preserve"> </w:t>
      </w:r>
      <w:r w:rsidR="00DF0CE3">
        <w:rPr>
          <w:b/>
        </w:rPr>
        <w:t>alt period</w:t>
      </w:r>
      <w:r w:rsidR="00DF0CE3">
        <w:t>.</w:t>
      </w:r>
      <w:r>
        <w:t>"</w:t>
      </w:r>
      <w:r w:rsidR="00937E40">
        <w:t xml:space="preserve"> </w:t>
      </w:r>
      <w:r w:rsidR="00E84A57">
        <w:t xml:space="preserve"> In the </w:t>
      </w:r>
      <w:r w:rsidR="00E84A57" w:rsidRPr="00E84A57">
        <w:rPr>
          <w:b/>
        </w:rPr>
        <w:t>Search</w:t>
      </w:r>
      <w:r w:rsidR="00E84A57">
        <w:t xml:space="preserve"> field, say the last name of the person you want to e-mail</w:t>
      </w:r>
      <w:r w:rsidR="00914ECA">
        <w:t xml:space="preserve">.  </w:t>
      </w:r>
      <w:r w:rsidR="00E84A57">
        <w:t>Once you have found the person and their name is highlighted, say</w:t>
      </w:r>
      <w:r w:rsidR="0027530B">
        <w:t>,</w:t>
      </w:r>
      <w:r w:rsidR="00E84A57">
        <w:t xml:space="preserve"> "</w:t>
      </w:r>
      <w:r w:rsidR="00170E98">
        <w:rPr>
          <w:b/>
        </w:rPr>
        <w:t>c</w:t>
      </w:r>
      <w:r w:rsidR="00E84A57" w:rsidRPr="00E84A57">
        <w:rPr>
          <w:b/>
        </w:rPr>
        <w:t xml:space="preserve">lick </w:t>
      </w:r>
      <w:proofErr w:type="gramStart"/>
      <w:r w:rsidR="00E84A57" w:rsidRPr="00E84A57">
        <w:rPr>
          <w:b/>
        </w:rPr>
        <w:t>To</w:t>
      </w:r>
      <w:proofErr w:type="gramEnd"/>
      <w:r w:rsidR="00E84A57">
        <w:t>" or "</w:t>
      </w:r>
      <w:r w:rsidR="00DF0CE3">
        <w:rPr>
          <w:b/>
        </w:rPr>
        <w:t>p</w:t>
      </w:r>
      <w:r w:rsidR="00E84A57" w:rsidRPr="00E84A57">
        <w:rPr>
          <w:b/>
        </w:rPr>
        <w:t xml:space="preserve">ress </w:t>
      </w:r>
      <w:r w:rsidR="00DF0CE3">
        <w:rPr>
          <w:b/>
        </w:rPr>
        <w:t>alt o</w:t>
      </w:r>
      <w:r w:rsidR="00E84A57">
        <w:t xml:space="preserve">" to bring their name into the </w:t>
      </w:r>
      <w:r w:rsidR="00E84A57" w:rsidRPr="00E84A57">
        <w:rPr>
          <w:b/>
        </w:rPr>
        <w:t>To</w:t>
      </w:r>
      <w:r w:rsidR="00E84A57">
        <w:t xml:space="preserve"> field and then say</w:t>
      </w:r>
      <w:r w:rsidR="0027530B">
        <w:t>,</w:t>
      </w:r>
      <w:r w:rsidR="00E84A57">
        <w:t xml:space="preserve"> </w:t>
      </w:r>
      <w:r w:rsidR="00606D4C">
        <w:t>"</w:t>
      </w:r>
      <w:r w:rsidR="00E84A57" w:rsidRPr="00E84A57">
        <w:rPr>
          <w:b/>
        </w:rPr>
        <w:t>OK</w:t>
      </w:r>
      <w:r w:rsidR="00CF7CB6">
        <w:t>."</w:t>
      </w:r>
      <w:r w:rsidR="001C75AE">
        <w:t xml:space="preserve">  </w:t>
      </w:r>
      <w:r w:rsidR="00ED2AA2">
        <w:t>The same can be done for the</w:t>
      </w:r>
      <w:r w:rsidR="00606D4C">
        <w:t xml:space="preserve"> </w:t>
      </w:r>
      <w:r w:rsidR="00606D4C" w:rsidRPr="00606D4C">
        <w:rPr>
          <w:b/>
        </w:rPr>
        <w:t>Cc</w:t>
      </w:r>
      <w:r w:rsidR="00606D4C">
        <w:t xml:space="preserve"> and </w:t>
      </w:r>
      <w:r w:rsidR="00606D4C" w:rsidRPr="00606D4C">
        <w:rPr>
          <w:b/>
        </w:rPr>
        <w:t>Bcc</w:t>
      </w:r>
      <w:r w:rsidR="00606D4C">
        <w:t xml:space="preserve"> fields by saying</w:t>
      </w:r>
      <w:r w:rsidR="00F2647B">
        <w:t>,</w:t>
      </w:r>
      <w:r w:rsidR="00606D4C">
        <w:t xml:space="preserve"> "</w:t>
      </w:r>
      <w:r w:rsidR="00170E98">
        <w:rPr>
          <w:b/>
        </w:rPr>
        <w:t>c</w:t>
      </w:r>
      <w:r w:rsidR="00606D4C" w:rsidRPr="00606D4C">
        <w:rPr>
          <w:b/>
        </w:rPr>
        <w:t>lick Cc</w:t>
      </w:r>
      <w:r w:rsidR="00606D4C">
        <w:t>" or "</w:t>
      </w:r>
      <w:r w:rsidR="00DF0CE3" w:rsidRPr="00DF0CE3">
        <w:rPr>
          <w:b/>
        </w:rPr>
        <w:t>p</w:t>
      </w:r>
      <w:r w:rsidR="00606D4C" w:rsidRPr="00606D4C">
        <w:rPr>
          <w:b/>
        </w:rPr>
        <w:t xml:space="preserve">ress </w:t>
      </w:r>
      <w:r w:rsidR="00DF0CE3">
        <w:rPr>
          <w:b/>
        </w:rPr>
        <w:t>alt c</w:t>
      </w:r>
      <w:r w:rsidR="00606D4C">
        <w:t>" and "</w:t>
      </w:r>
      <w:r w:rsidR="00170E98">
        <w:rPr>
          <w:b/>
        </w:rPr>
        <w:t>c</w:t>
      </w:r>
      <w:r w:rsidR="00606D4C" w:rsidRPr="00606D4C">
        <w:rPr>
          <w:b/>
        </w:rPr>
        <w:t>lick Bcc</w:t>
      </w:r>
      <w:r w:rsidR="00606D4C">
        <w:t>" or "</w:t>
      </w:r>
      <w:r w:rsidR="00DF0CE3">
        <w:rPr>
          <w:b/>
        </w:rPr>
        <w:t>p</w:t>
      </w:r>
      <w:r w:rsidR="00606D4C" w:rsidRPr="00606D4C">
        <w:rPr>
          <w:b/>
        </w:rPr>
        <w:t xml:space="preserve">ress </w:t>
      </w:r>
      <w:r w:rsidR="00DF0CE3">
        <w:rPr>
          <w:b/>
        </w:rPr>
        <w:t>alt b</w:t>
      </w:r>
      <w:r w:rsidR="00606D4C">
        <w:t>" and then</w:t>
      </w:r>
      <w:r w:rsidR="00170E98">
        <w:t xml:space="preserve"> saying</w:t>
      </w:r>
      <w:r w:rsidR="0027530B">
        <w:t>,</w:t>
      </w:r>
      <w:r w:rsidR="00606D4C">
        <w:t xml:space="preserve"> </w:t>
      </w:r>
      <w:r w:rsidR="00F2647B">
        <w:t>"</w:t>
      </w:r>
      <w:r w:rsidR="00606D4C" w:rsidRPr="00606D4C">
        <w:rPr>
          <w:b/>
        </w:rPr>
        <w:t>OK</w:t>
      </w:r>
      <w:r w:rsidR="00606D4C">
        <w:t>.</w:t>
      </w:r>
      <w:r w:rsidR="00F2647B">
        <w:t>"</w:t>
      </w:r>
      <w:r w:rsidR="00ED2AA2">
        <w:t xml:space="preserve"> </w:t>
      </w:r>
    </w:p>
    <w:p w:rsidR="00A55FEF" w:rsidRDefault="0088444F" w:rsidP="00FD039C">
      <w:pPr>
        <w:pStyle w:val="ListParagraph"/>
        <w:numPr>
          <w:ilvl w:val="0"/>
          <w:numId w:val="14"/>
        </w:numPr>
        <w:spacing w:line="360" w:lineRule="auto"/>
      </w:pPr>
      <w:r>
        <w:lastRenderedPageBreak/>
        <w:t xml:space="preserve">The following commands will let you move around the different fields </w:t>
      </w:r>
      <w:r w:rsidR="00753FA1">
        <w:t>in your e-mail:</w:t>
      </w:r>
    </w:p>
    <w:tbl>
      <w:tblPr>
        <w:tblStyle w:val="TableGrid"/>
        <w:tblW w:w="0" w:type="auto"/>
        <w:tblInd w:w="1440" w:type="dxa"/>
        <w:tblLook w:val="04A0"/>
      </w:tblPr>
      <w:tblGrid>
        <w:gridCol w:w="4089"/>
        <w:gridCol w:w="4047"/>
      </w:tblGrid>
      <w:tr w:rsidR="00522BCA" w:rsidTr="0096663B">
        <w:tc>
          <w:tcPr>
            <w:tcW w:w="4089" w:type="dxa"/>
            <w:shd w:val="pct15" w:color="auto" w:fill="auto"/>
          </w:tcPr>
          <w:p w:rsidR="00753FA1" w:rsidRPr="00753FA1" w:rsidRDefault="00753FA1" w:rsidP="00AD2120">
            <w:pPr>
              <w:jc w:val="center"/>
              <w:rPr>
                <w:b/>
              </w:rPr>
            </w:pPr>
            <w:bookmarkStart w:id="19" w:name="_Hlk309039536"/>
            <w:r w:rsidRPr="00753FA1">
              <w:rPr>
                <w:b/>
              </w:rPr>
              <w:t>Say</w:t>
            </w:r>
            <w:r w:rsidR="00AD2120">
              <w:rPr>
                <w:b/>
              </w:rPr>
              <w:t>:</w:t>
            </w:r>
            <w:r w:rsidR="00917050">
              <w:rPr>
                <w:b/>
              </w:rPr>
              <w:t xml:space="preserve"> </w:t>
            </w:r>
          </w:p>
        </w:tc>
        <w:tc>
          <w:tcPr>
            <w:tcW w:w="4047" w:type="dxa"/>
            <w:shd w:val="pct15" w:color="auto" w:fill="auto"/>
          </w:tcPr>
          <w:p w:rsidR="00753FA1" w:rsidRPr="00753FA1" w:rsidRDefault="00753FA1" w:rsidP="00AF4812">
            <w:pPr>
              <w:jc w:val="center"/>
              <w:rPr>
                <w:b/>
              </w:rPr>
            </w:pPr>
            <w:r>
              <w:rPr>
                <w:b/>
              </w:rPr>
              <w:t xml:space="preserve">To Move Cursor </w:t>
            </w:r>
            <w:r w:rsidRPr="00753FA1">
              <w:rPr>
                <w:b/>
              </w:rPr>
              <w:t>To</w:t>
            </w:r>
            <w:r w:rsidR="00AD2120">
              <w:rPr>
                <w:b/>
              </w:rPr>
              <w:t>:</w:t>
            </w:r>
          </w:p>
        </w:tc>
      </w:tr>
      <w:bookmarkEnd w:id="19"/>
      <w:tr w:rsidR="00522BCA" w:rsidTr="0096663B">
        <w:tc>
          <w:tcPr>
            <w:tcW w:w="4089" w:type="dxa"/>
          </w:tcPr>
          <w:p w:rsidR="00753FA1" w:rsidRDefault="00753FA1" w:rsidP="00FF364E">
            <w:r>
              <w:t>"</w:t>
            </w:r>
            <w:r w:rsidR="00DB1E00">
              <w:rPr>
                <w:b/>
              </w:rPr>
              <w:t>t</w:t>
            </w:r>
            <w:r w:rsidRPr="00522BCA">
              <w:rPr>
                <w:b/>
              </w:rPr>
              <w:t xml:space="preserve">o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</w:tcPr>
          <w:p w:rsidR="00753FA1" w:rsidRDefault="00753FA1" w:rsidP="00753FA1">
            <w:r>
              <w:t>To Field</w:t>
            </w:r>
          </w:p>
        </w:tc>
      </w:tr>
      <w:tr w:rsidR="00522BCA" w:rsidTr="0096663B">
        <w:tc>
          <w:tcPr>
            <w:tcW w:w="4089" w:type="dxa"/>
            <w:tcBorders>
              <w:bottom w:val="single" w:sz="4" w:space="0" w:color="000000" w:themeColor="text1"/>
            </w:tcBorders>
          </w:tcPr>
          <w:p w:rsidR="00753FA1" w:rsidRDefault="00753FA1" w:rsidP="00FF364E">
            <w:r>
              <w:t>"</w:t>
            </w:r>
            <w:r w:rsidRPr="00522BCA">
              <w:rPr>
                <w:b/>
              </w:rPr>
              <w:t xml:space="preserve">CC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  <w:tcBorders>
              <w:bottom w:val="single" w:sz="4" w:space="0" w:color="000000" w:themeColor="text1"/>
            </w:tcBorders>
          </w:tcPr>
          <w:p w:rsidR="00753FA1" w:rsidRDefault="00753FA1" w:rsidP="00753FA1">
            <w:r>
              <w:t>CC Field</w:t>
            </w:r>
          </w:p>
        </w:tc>
      </w:tr>
      <w:tr w:rsidR="00522BCA" w:rsidTr="0096663B">
        <w:tc>
          <w:tcPr>
            <w:tcW w:w="4089" w:type="dxa"/>
          </w:tcPr>
          <w:p w:rsidR="00753FA1" w:rsidRDefault="00753FA1" w:rsidP="00FF364E">
            <w:r>
              <w:t>"</w:t>
            </w:r>
            <w:smartTag w:uri="urn:schemas-microsoft-com:office:smarttags" w:element="stockticker">
              <w:r w:rsidRPr="00522BCA">
                <w:rPr>
                  <w:b/>
                </w:rPr>
                <w:t>BCC</w:t>
              </w:r>
            </w:smartTag>
            <w:r w:rsidRPr="00522BCA">
              <w:rPr>
                <w:b/>
              </w:rPr>
              <w:t xml:space="preserve">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 w:rsidR="00522BCA" w:rsidRPr="00522BCA">
              <w:t>"</w:t>
            </w:r>
          </w:p>
        </w:tc>
        <w:tc>
          <w:tcPr>
            <w:tcW w:w="4047" w:type="dxa"/>
          </w:tcPr>
          <w:p w:rsidR="00753FA1" w:rsidRDefault="00753FA1" w:rsidP="00753FA1">
            <w:smartTag w:uri="urn:schemas-microsoft-com:office:smarttags" w:element="stockticker">
              <w:r>
                <w:t>BCC</w:t>
              </w:r>
            </w:smartTag>
            <w:r>
              <w:t xml:space="preserve"> Field</w:t>
            </w:r>
          </w:p>
        </w:tc>
      </w:tr>
      <w:tr w:rsidR="00522BCA" w:rsidTr="0096663B">
        <w:tc>
          <w:tcPr>
            <w:tcW w:w="4089" w:type="dxa"/>
          </w:tcPr>
          <w:p w:rsidR="00753FA1" w:rsidRDefault="00753FA1" w:rsidP="00FF364E">
            <w:r>
              <w:t>"</w:t>
            </w:r>
            <w:r w:rsidR="00DB1E00">
              <w:rPr>
                <w:b/>
              </w:rPr>
              <w:t>s</w:t>
            </w:r>
            <w:r w:rsidRPr="00522BCA">
              <w:rPr>
                <w:b/>
              </w:rPr>
              <w:t xml:space="preserve">ubject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</w:tcPr>
          <w:p w:rsidR="00753FA1" w:rsidRDefault="00753FA1" w:rsidP="00753FA1">
            <w:r>
              <w:t>Subject Field</w:t>
            </w:r>
          </w:p>
        </w:tc>
      </w:tr>
      <w:tr w:rsidR="00522BCA" w:rsidTr="0096663B">
        <w:tc>
          <w:tcPr>
            <w:tcW w:w="4089" w:type="dxa"/>
          </w:tcPr>
          <w:p w:rsidR="00753FA1" w:rsidRDefault="00753FA1" w:rsidP="00FF364E">
            <w:r>
              <w:t>"</w:t>
            </w:r>
            <w:r w:rsidR="00DB1E00">
              <w:rPr>
                <w:b/>
              </w:rPr>
              <w:t>b</w:t>
            </w:r>
            <w:r w:rsidRPr="00522BCA">
              <w:rPr>
                <w:b/>
              </w:rPr>
              <w:t xml:space="preserve">ody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</w:tcPr>
          <w:p w:rsidR="00753FA1" w:rsidRDefault="00753FA1" w:rsidP="00753FA1">
            <w:r>
              <w:t>Body Field</w:t>
            </w:r>
          </w:p>
        </w:tc>
      </w:tr>
      <w:tr w:rsidR="00522BCA" w:rsidTr="0096663B">
        <w:tc>
          <w:tcPr>
            <w:tcW w:w="4089" w:type="dxa"/>
          </w:tcPr>
          <w:p w:rsidR="00753FA1" w:rsidRDefault="00522BCA" w:rsidP="00FF364E">
            <w:r>
              <w:t>"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 xml:space="preserve">irst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</w:tcPr>
          <w:p w:rsidR="00753FA1" w:rsidRDefault="00522BCA" w:rsidP="00753FA1">
            <w:r>
              <w:t>To Field</w:t>
            </w:r>
          </w:p>
        </w:tc>
      </w:tr>
      <w:tr w:rsidR="00522BCA" w:rsidTr="0096663B">
        <w:tc>
          <w:tcPr>
            <w:tcW w:w="4089" w:type="dxa"/>
          </w:tcPr>
          <w:p w:rsidR="00753FA1" w:rsidRDefault="00522BCA" w:rsidP="00FF364E">
            <w:r>
              <w:t>"</w:t>
            </w:r>
            <w:r w:rsidR="00DB1E00">
              <w:rPr>
                <w:b/>
              </w:rPr>
              <w:t>p</w:t>
            </w:r>
            <w:r w:rsidRPr="00522BCA">
              <w:rPr>
                <w:b/>
              </w:rPr>
              <w:t xml:space="preserve">revious </w:t>
            </w:r>
            <w:r w:rsidR="00DB1E00">
              <w:rPr>
                <w:b/>
              </w:rPr>
              <w:t>f</w:t>
            </w:r>
            <w:r w:rsidRPr="00522BCA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</w:tcPr>
          <w:p w:rsidR="00753FA1" w:rsidRDefault="00522BCA" w:rsidP="00753FA1">
            <w:r>
              <w:t>To return to the last field you were in</w:t>
            </w:r>
          </w:p>
        </w:tc>
      </w:tr>
      <w:tr w:rsidR="00522BCA" w:rsidTr="0096663B">
        <w:tc>
          <w:tcPr>
            <w:tcW w:w="4089" w:type="dxa"/>
          </w:tcPr>
          <w:p w:rsidR="00753FA1" w:rsidRDefault="00E84A57" w:rsidP="00FF364E">
            <w:r>
              <w:t>"</w:t>
            </w:r>
            <w:r w:rsidR="00DB1E00">
              <w:rPr>
                <w:b/>
              </w:rPr>
              <w:t>l</w:t>
            </w:r>
            <w:r w:rsidRPr="00E84A57">
              <w:rPr>
                <w:b/>
              </w:rPr>
              <w:t xml:space="preserve">ast </w:t>
            </w:r>
            <w:r w:rsidR="00DB1E00">
              <w:rPr>
                <w:b/>
              </w:rPr>
              <w:t>f</w:t>
            </w:r>
            <w:r w:rsidRPr="00E84A57">
              <w:rPr>
                <w:b/>
              </w:rPr>
              <w:t>ield</w:t>
            </w:r>
            <w:r>
              <w:t>"</w:t>
            </w:r>
          </w:p>
        </w:tc>
        <w:tc>
          <w:tcPr>
            <w:tcW w:w="4047" w:type="dxa"/>
          </w:tcPr>
          <w:p w:rsidR="00D74B2E" w:rsidRDefault="00D51339">
            <w:pPr>
              <w:keepNext/>
            </w:pPr>
            <w:r>
              <w:t>Body Field</w:t>
            </w:r>
          </w:p>
        </w:tc>
      </w:tr>
    </w:tbl>
    <w:p w:rsidR="00D74B2E" w:rsidRPr="00AD2120" w:rsidRDefault="00914ECA">
      <w:pPr>
        <w:pStyle w:val="Caption"/>
        <w:rPr>
          <w:b w:val="0"/>
        </w:rPr>
      </w:pPr>
      <w:r w:rsidRPr="00AD2120">
        <w:rPr>
          <w:b w:val="0"/>
        </w:rPr>
        <w:t xml:space="preserve">Table </w:t>
      </w:r>
      <w:r w:rsidR="00A3493F" w:rsidRPr="00AD2120">
        <w:rPr>
          <w:b w:val="0"/>
        </w:rPr>
        <w:fldChar w:fldCharType="begin"/>
      </w:r>
      <w:r w:rsidRPr="00AD2120">
        <w:rPr>
          <w:b w:val="0"/>
        </w:rPr>
        <w:instrText xml:space="preserve"> SEQ Table \* ARABIC </w:instrText>
      </w:r>
      <w:r w:rsidR="00A3493F" w:rsidRPr="00AD2120">
        <w:rPr>
          <w:b w:val="0"/>
        </w:rPr>
        <w:fldChar w:fldCharType="separate"/>
      </w:r>
      <w:r w:rsidR="00CA5898">
        <w:rPr>
          <w:b w:val="0"/>
          <w:noProof/>
        </w:rPr>
        <w:t>2</w:t>
      </w:r>
      <w:r w:rsidR="00A3493F" w:rsidRPr="00AD2120">
        <w:rPr>
          <w:b w:val="0"/>
        </w:rPr>
        <w:fldChar w:fldCharType="end"/>
      </w:r>
      <w:r w:rsidRPr="00AD2120">
        <w:rPr>
          <w:b w:val="0"/>
        </w:rPr>
        <w:t>: E-mail Navigation Commands</w:t>
      </w:r>
    </w:p>
    <w:p w:rsidR="00753FA1" w:rsidRDefault="00723A00" w:rsidP="00647818">
      <w:r w:rsidRPr="00723A00">
        <w:rPr>
          <w:b/>
          <w:u w:val="single"/>
        </w:rPr>
        <w:t>User Tip</w:t>
      </w:r>
      <w:r w:rsidR="00647818">
        <w:t>:</w:t>
      </w:r>
    </w:p>
    <w:p w:rsidR="00647818" w:rsidRDefault="00647818" w:rsidP="002319DD">
      <w:pPr>
        <w:ind w:left="2160"/>
      </w:pPr>
      <w:r>
        <w:t>Add the words "</w:t>
      </w:r>
      <w:r w:rsidR="006B357A" w:rsidRPr="006B357A">
        <w:rPr>
          <w:b/>
        </w:rPr>
        <w:t>go to</w:t>
      </w:r>
      <w:r>
        <w:t>" or "</w:t>
      </w:r>
      <w:r w:rsidR="006B357A" w:rsidRPr="006B357A">
        <w:rPr>
          <w:b/>
        </w:rPr>
        <w:t>move to</w:t>
      </w:r>
      <w:r>
        <w:t>" before the name of the field to increase the reliability of the command</w:t>
      </w:r>
      <w:r w:rsidR="007F33BA">
        <w:t xml:space="preserve">.  </w:t>
      </w:r>
      <w:r>
        <w:t>For example, "</w:t>
      </w:r>
      <w:r w:rsidR="00723A00" w:rsidRPr="00723A00">
        <w:rPr>
          <w:b/>
        </w:rPr>
        <w:t>go to CC field</w:t>
      </w:r>
      <w:r>
        <w:t>" or "</w:t>
      </w:r>
      <w:r w:rsidR="00723A00" w:rsidRPr="00723A00">
        <w:rPr>
          <w:b/>
        </w:rPr>
        <w:t xml:space="preserve">move to </w:t>
      </w:r>
      <w:proofErr w:type="spellStart"/>
      <w:r w:rsidR="00723A00" w:rsidRPr="00723A00">
        <w:rPr>
          <w:b/>
        </w:rPr>
        <w:t>to</w:t>
      </w:r>
      <w:proofErr w:type="spellEnd"/>
      <w:r w:rsidR="00723A00" w:rsidRPr="00723A00">
        <w:rPr>
          <w:b/>
        </w:rPr>
        <w:t xml:space="preserve"> field</w:t>
      </w:r>
      <w:r>
        <w:t>."</w:t>
      </w:r>
    </w:p>
    <w:p w:rsidR="00DA1ADB" w:rsidRDefault="00DA1ADB" w:rsidP="00DA1ADB">
      <w:pPr>
        <w:pStyle w:val="Heading3"/>
      </w:pPr>
      <w:bookmarkStart w:id="20" w:name="_Toc315166618"/>
      <w:r>
        <w:t>Sending E-mails</w:t>
      </w:r>
      <w:bookmarkEnd w:id="20"/>
    </w:p>
    <w:p w:rsidR="00DA1ADB" w:rsidRDefault="00282C50" w:rsidP="00FD039C">
      <w:pPr>
        <w:pStyle w:val="ListParagraph"/>
        <w:numPr>
          <w:ilvl w:val="0"/>
          <w:numId w:val="15"/>
        </w:numPr>
        <w:spacing w:line="360" w:lineRule="auto"/>
      </w:pPr>
      <w:proofErr w:type="gramStart"/>
      <w:r>
        <w:t>When you have finished composing your e-mail say</w:t>
      </w:r>
      <w:r w:rsidR="002319DD">
        <w:t>,</w:t>
      </w:r>
      <w:r>
        <w:t xml:space="preserve"> "</w:t>
      </w:r>
      <w:r w:rsidR="002D349D">
        <w:rPr>
          <w:b/>
        </w:rPr>
        <w:t>s</w:t>
      </w:r>
      <w:r w:rsidRPr="00282C50">
        <w:rPr>
          <w:b/>
        </w:rPr>
        <w:t xml:space="preserve">end </w:t>
      </w:r>
      <w:r w:rsidR="00001727">
        <w:rPr>
          <w:b/>
        </w:rPr>
        <w:t>e-m</w:t>
      </w:r>
      <w:r w:rsidRPr="00282C50">
        <w:rPr>
          <w:b/>
        </w:rPr>
        <w:t>ail</w:t>
      </w:r>
      <w:r w:rsidR="00D27E81">
        <w:t>"</w:t>
      </w:r>
      <w:r>
        <w:t xml:space="preserve"> or "</w:t>
      </w:r>
      <w:r w:rsidR="002D349D" w:rsidRPr="002319DD">
        <w:rPr>
          <w:b/>
        </w:rPr>
        <w:t>p</w:t>
      </w:r>
      <w:r w:rsidRPr="00282C50">
        <w:rPr>
          <w:b/>
        </w:rPr>
        <w:t xml:space="preserve">ress </w:t>
      </w:r>
      <w:r w:rsidR="002D349D">
        <w:rPr>
          <w:b/>
        </w:rPr>
        <w:t>a</w:t>
      </w:r>
      <w:r w:rsidRPr="00282C50">
        <w:rPr>
          <w:b/>
        </w:rPr>
        <w:t xml:space="preserve">lt </w:t>
      </w:r>
      <w:r w:rsidR="002D349D">
        <w:rPr>
          <w:b/>
        </w:rPr>
        <w:t>s</w:t>
      </w:r>
      <w:r>
        <w:t>" to send your message.</w:t>
      </w:r>
      <w:proofErr w:type="gramEnd"/>
    </w:p>
    <w:p w:rsidR="000E63F8" w:rsidRDefault="000E63F8" w:rsidP="00FD039C">
      <w:pPr>
        <w:pStyle w:val="ListParagraph"/>
        <w:numPr>
          <w:ilvl w:val="0"/>
          <w:numId w:val="15"/>
        </w:numPr>
        <w:spacing w:line="360" w:lineRule="auto"/>
      </w:pPr>
      <w:r>
        <w:t xml:space="preserve">If you would like to save your message to send later, </w:t>
      </w:r>
      <w:r w:rsidR="00DC2E99">
        <w:t>s</w:t>
      </w:r>
      <w:r>
        <w:t>ay</w:t>
      </w:r>
      <w:r w:rsidR="0027530B">
        <w:t>,</w:t>
      </w:r>
      <w:r>
        <w:t xml:space="preserve"> "</w:t>
      </w:r>
      <w:r w:rsidRPr="000E63F8">
        <w:rPr>
          <w:b/>
        </w:rPr>
        <w:t>Save</w:t>
      </w:r>
      <w:r>
        <w:t>" or "</w:t>
      </w:r>
      <w:r w:rsidR="002D349D">
        <w:rPr>
          <w:b/>
        </w:rPr>
        <w:t>press control s</w:t>
      </w:r>
      <w:r>
        <w:t>."</w:t>
      </w:r>
    </w:p>
    <w:p w:rsidR="00DA1ADB" w:rsidRDefault="00DA1ADB" w:rsidP="00DA1ADB">
      <w:pPr>
        <w:pStyle w:val="Heading3"/>
      </w:pPr>
      <w:bookmarkStart w:id="21" w:name="_Toc315166619"/>
      <w:r>
        <w:lastRenderedPageBreak/>
        <w:t>Replying to E-mails</w:t>
      </w:r>
      <w:bookmarkEnd w:id="21"/>
    </w:p>
    <w:p w:rsidR="00DA1ADB" w:rsidRDefault="008F27F5" w:rsidP="00FD039C">
      <w:pPr>
        <w:pStyle w:val="ListParagraph"/>
        <w:numPr>
          <w:ilvl w:val="0"/>
          <w:numId w:val="16"/>
        </w:numPr>
        <w:spacing w:line="360" w:lineRule="auto"/>
      </w:pPr>
      <w:r>
        <w:t>To reply to an e-mail, say</w:t>
      </w:r>
      <w:r w:rsidR="0027530B">
        <w:t>,</w:t>
      </w:r>
      <w:r>
        <w:t xml:space="preserve"> "</w:t>
      </w:r>
      <w:r w:rsidR="00DC2E99">
        <w:rPr>
          <w:b/>
        </w:rPr>
        <w:t>r</w:t>
      </w:r>
      <w:r w:rsidRPr="008F27F5">
        <w:rPr>
          <w:b/>
        </w:rPr>
        <w:t xml:space="preserve">eply to </w:t>
      </w:r>
      <w:r w:rsidR="00001727">
        <w:rPr>
          <w:b/>
        </w:rPr>
        <w:t>e-</w:t>
      </w:r>
      <w:r w:rsidR="00DC2E99">
        <w:rPr>
          <w:b/>
        </w:rPr>
        <w:t>m</w:t>
      </w:r>
      <w:r w:rsidRPr="008F27F5">
        <w:rPr>
          <w:b/>
        </w:rPr>
        <w:t>ail</w:t>
      </w:r>
      <w:r>
        <w:t>" or "</w:t>
      </w:r>
      <w:r w:rsidR="00DC2E99">
        <w:rPr>
          <w:b/>
        </w:rPr>
        <w:t>p</w:t>
      </w:r>
      <w:r w:rsidRPr="008F27F5">
        <w:rPr>
          <w:b/>
        </w:rPr>
        <w:t xml:space="preserve">ress </w:t>
      </w:r>
      <w:r w:rsidR="00DC2E99">
        <w:rPr>
          <w:b/>
        </w:rPr>
        <w:t>control r</w:t>
      </w:r>
      <w:r>
        <w:t>."</w:t>
      </w:r>
    </w:p>
    <w:p w:rsidR="008F27F5" w:rsidRDefault="00AA099D" w:rsidP="00FD039C">
      <w:pPr>
        <w:pStyle w:val="ListParagraph"/>
        <w:numPr>
          <w:ilvl w:val="0"/>
          <w:numId w:val="16"/>
        </w:numPr>
        <w:spacing w:line="360" w:lineRule="auto"/>
      </w:pPr>
      <w:r>
        <w:t>To reply to everyone copied on an e-mail, say</w:t>
      </w:r>
      <w:r w:rsidR="0027530B">
        <w:t>,</w:t>
      </w:r>
      <w:r>
        <w:t xml:space="preserve"> "</w:t>
      </w:r>
      <w:r w:rsidR="00723A00" w:rsidRPr="00723A00">
        <w:rPr>
          <w:b/>
        </w:rPr>
        <w:t>r</w:t>
      </w:r>
      <w:r w:rsidRPr="00AA099D">
        <w:rPr>
          <w:b/>
        </w:rPr>
        <w:t xml:space="preserve">eply to </w:t>
      </w:r>
      <w:r w:rsidR="00DC2E99">
        <w:rPr>
          <w:b/>
        </w:rPr>
        <w:t>a</w:t>
      </w:r>
      <w:r w:rsidRPr="00AA099D">
        <w:rPr>
          <w:b/>
        </w:rPr>
        <w:t>ll</w:t>
      </w:r>
      <w:r>
        <w:t>," or "</w:t>
      </w:r>
      <w:r w:rsidR="00DC2E99">
        <w:rPr>
          <w:b/>
        </w:rPr>
        <w:t>press control shift r</w:t>
      </w:r>
      <w:r>
        <w:t>."</w:t>
      </w:r>
    </w:p>
    <w:p w:rsidR="00AA099D" w:rsidRDefault="00DC2E99" w:rsidP="00FD039C">
      <w:pPr>
        <w:pStyle w:val="ListParagraph"/>
        <w:numPr>
          <w:ilvl w:val="0"/>
          <w:numId w:val="16"/>
        </w:numPr>
        <w:spacing w:line="360" w:lineRule="auto"/>
      </w:pPr>
      <w:r>
        <w:t xml:space="preserve">Dictate </w:t>
      </w:r>
      <w:r w:rsidR="00AA099D">
        <w:t xml:space="preserve">your reply message in the body of the </w:t>
      </w:r>
      <w:r w:rsidR="00277410">
        <w:t>e-mail</w:t>
      </w:r>
      <w:r w:rsidR="00AA099D">
        <w:t xml:space="preserve"> and then follow the instruction</w:t>
      </w:r>
      <w:r>
        <w:t>s</w:t>
      </w:r>
      <w:r w:rsidR="00AA099D">
        <w:t xml:space="preserve"> under </w:t>
      </w:r>
      <w:r w:rsidR="00AA099D" w:rsidRPr="00AA099D">
        <w:rPr>
          <w:b/>
        </w:rPr>
        <w:t>Sending E-mails</w:t>
      </w:r>
      <w:r w:rsidR="00AA099D">
        <w:t xml:space="preserve"> to send your message.</w:t>
      </w:r>
    </w:p>
    <w:p w:rsidR="00DA1ADB" w:rsidRDefault="00DA1ADB" w:rsidP="00DA1ADB">
      <w:pPr>
        <w:pStyle w:val="Heading3"/>
      </w:pPr>
      <w:bookmarkStart w:id="22" w:name="_Toc315166620"/>
      <w:r>
        <w:t>Forwarding E-mails</w:t>
      </w:r>
      <w:bookmarkEnd w:id="22"/>
    </w:p>
    <w:p w:rsidR="00D51339" w:rsidRDefault="00C67830" w:rsidP="00FD039C">
      <w:pPr>
        <w:pStyle w:val="ListParagraph"/>
        <w:numPr>
          <w:ilvl w:val="0"/>
          <w:numId w:val="17"/>
        </w:numPr>
        <w:spacing w:line="360" w:lineRule="auto"/>
      </w:pPr>
      <w:r>
        <w:t>To forward an e-mail, say</w:t>
      </w:r>
      <w:r w:rsidR="00640DF3">
        <w:t>,</w:t>
      </w:r>
      <w:r>
        <w:t xml:space="preserve"> "</w:t>
      </w:r>
      <w:r w:rsidR="00DC2E99">
        <w:rPr>
          <w:b/>
        </w:rPr>
        <w:t>f</w:t>
      </w:r>
      <w:r w:rsidRPr="00C67830">
        <w:rPr>
          <w:b/>
        </w:rPr>
        <w:t xml:space="preserve">orward </w:t>
      </w:r>
      <w:r w:rsidR="00001727">
        <w:rPr>
          <w:b/>
        </w:rPr>
        <w:t>e-</w:t>
      </w:r>
      <w:r w:rsidR="00DC2E99">
        <w:rPr>
          <w:b/>
        </w:rPr>
        <w:t>m</w:t>
      </w:r>
      <w:r w:rsidRPr="00C67830">
        <w:rPr>
          <w:b/>
        </w:rPr>
        <w:t>ail</w:t>
      </w:r>
      <w:r>
        <w:t>" or "</w:t>
      </w:r>
      <w:r w:rsidR="00DC2E99">
        <w:rPr>
          <w:b/>
        </w:rPr>
        <w:t>press control f</w:t>
      </w:r>
      <w:r>
        <w:t>."</w:t>
      </w:r>
    </w:p>
    <w:p w:rsidR="00C67830" w:rsidRDefault="00DC2E99" w:rsidP="00FD039C">
      <w:pPr>
        <w:pStyle w:val="ListParagraph"/>
        <w:numPr>
          <w:ilvl w:val="0"/>
          <w:numId w:val="17"/>
        </w:numPr>
        <w:spacing w:line="360" w:lineRule="auto"/>
      </w:pPr>
      <w:r>
        <w:t xml:space="preserve">Dictate </w:t>
      </w:r>
      <w:r w:rsidR="00C67830">
        <w:t>your reply message</w:t>
      </w:r>
      <w:r>
        <w:t xml:space="preserve">, </w:t>
      </w:r>
      <w:r w:rsidR="00C67830">
        <w:t>if needed</w:t>
      </w:r>
      <w:r>
        <w:t>,</w:t>
      </w:r>
      <w:r w:rsidR="00C67830">
        <w:t xml:space="preserve"> in the body of the </w:t>
      </w:r>
      <w:r w:rsidR="00277410">
        <w:t>e-mail</w:t>
      </w:r>
      <w:r w:rsidR="00C67830">
        <w:t xml:space="preserve"> and then follow the instruction</w:t>
      </w:r>
      <w:r>
        <w:t>s</w:t>
      </w:r>
      <w:r w:rsidR="00C67830">
        <w:t xml:space="preserve"> under </w:t>
      </w:r>
      <w:r w:rsidR="00C67830" w:rsidRPr="00AA099D">
        <w:rPr>
          <w:b/>
        </w:rPr>
        <w:t>Sending E-mails</w:t>
      </w:r>
      <w:r w:rsidR="00C67830">
        <w:t xml:space="preserve"> to forward your message.</w:t>
      </w:r>
    </w:p>
    <w:p w:rsidR="00C67830" w:rsidRPr="00D51339" w:rsidRDefault="00C67830" w:rsidP="00C67830">
      <w:pPr>
        <w:pStyle w:val="ListParagraph"/>
        <w:ind w:left="2160"/>
      </w:pPr>
    </w:p>
    <w:p w:rsidR="00DA77E0" w:rsidRDefault="00DA77E0" w:rsidP="00DA77E0">
      <w:pPr>
        <w:pStyle w:val="Heading1"/>
      </w:pPr>
      <w:bookmarkStart w:id="23" w:name="_Toc315166621"/>
      <w:r>
        <w:lastRenderedPageBreak/>
        <w:t>o</w:t>
      </w:r>
      <w:r w:rsidR="00AD5889">
        <w:t>bjective 4:</w:t>
      </w:r>
      <w:bookmarkEnd w:id="23"/>
    </w:p>
    <w:p w:rsidR="00AD5889" w:rsidRDefault="00793882" w:rsidP="00AD5889">
      <w:pPr>
        <w:pStyle w:val="Heading2"/>
      </w:pPr>
      <w:bookmarkStart w:id="24" w:name="_Toc315166622"/>
      <w:r>
        <w:t xml:space="preserve">Understand </w:t>
      </w:r>
      <w:r w:rsidR="00AD5889">
        <w:t xml:space="preserve">how to </w:t>
      </w:r>
      <w:r w:rsidR="00414B92">
        <w:t>Print and D</w:t>
      </w:r>
      <w:r w:rsidR="00AD5889">
        <w:t xml:space="preserve">elete </w:t>
      </w:r>
      <w:r w:rsidR="00414B92">
        <w:t>E</w:t>
      </w:r>
      <w:r w:rsidR="00324B09">
        <w:t>-</w:t>
      </w:r>
      <w:r w:rsidR="00AD5889">
        <w:t xml:space="preserve">mail and </w:t>
      </w:r>
      <w:r w:rsidR="00414B92">
        <w:t>W</w:t>
      </w:r>
      <w:r w:rsidR="00AD5889">
        <w:t xml:space="preserve">ork with </w:t>
      </w:r>
      <w:r w:rsidR="00414B92">
        <w:t>A</w:t>
      </w:r>
      <w:r w:rsidR="00AD5889">
        <w:t>ttachments</w:t>
      </w:r>
      <w:bookmarkEnd w:id="24"/>
    </w:p>
    <w:p w:rsidR="004661D6" w:rsidRDefault="004661D6" w:rsidP="004661D6">
      <w:pPr>
        <w:pStyle w:val="Heading3"/>
      </w:pPr>
      <w:bookmarkStart w:id="25" w:name="_Toc315166623"/>
      <w:r>
        <w:t>Printing E-mail</w:t>
      </w:r>
      <w:bookmarkEnd w:id="25"/>
    </w:p>
    <w:p w:rsidR="004661D6" w:rsidRDefault="001B14E4" w:rsidP="00FD039C">
      <w:pPr>
        <w:pStyle w:val="ListParagraph"/>
        <w:numPr>
          <w:ilvl w:val="0"/>
          <w:numId w:val="18"/>
        </w:numPr>
        <w:spacing w:line="360" w:lineRule="auto"/>
      </w:pPr>
      <w:r>
        <w:t>To print an e-mail</w:t>
      </w:r>
      <w:r w:rsidR="000377C5">
        <w:t xml:space="preserve"> from either the </w:t>
      </w:r>
      <w:r w:rsidR="006B357A" w:rsidRPr="006B357A">
        <w:rPr>
          <w:b/>
        </w:rPr>
        <w:t>Inbox</w:t>
      </w:r>
      <w:r w:rsidR="000377C5">
        <w:t xml:space="preserve"> or the message</w:t>
      </w:r>
      <w:r>
        <w:t>, say</w:t>
      </w:r>
      <w:r w:rsidR="00640DF3">
        <w:t>,</w:t>
      </w:r>
      <w:r>
        <w:t xml:space="preserve"> "</w:t>
      </w:r>
      <w:r w:rsidR="00DC2E99">
        <w:rPr>
          <w:b/>
        </w:rPr>
        <w:t>p</w:t>
      </w:r>
      <w:r w:rsidRPr="001B14E4">
        <w:rPr>
          <w:b/>
        </w:rPr>
        <w:t xml:space="preserve">rint </w:t>
      </w:r>
      <w:r w:rsidR="00001727">
        <w:rPr>
          <w:b/>
        </w:rPr>
        <w:t>e-</w:t>
      </w:r>
      <w:r w:rsidR="00DC2E99">
        <w:rPr>
          <w:b/>
        </w:rPr>
        <w:t>m</w:t>
      </w:r>
      <w:r w:rsidRPr="001B14E4">
        <w:rPr>
          <w:b/>
        </w:rPr>
        <w:t>ail</w:t>
      </w:r>
      <w:r>
        <w:t>" or "</w:t>
      </w:r>
      <w:r w:rsidR="00DC2E99">
        <w:rPr>
          <w:b/>
        </w:rPr>
        <w:t>press control p</w:t>
      </w:r>
      <w:r>
        <w:t>."</w:t>
      </w:r>
    </w:p>
    <w:p w:rsidR="00640DF3" w:rsidRDefault="00CF7CB6" w:rsidP="00640DF3">
      <w:pPr>
        <w:spacing w:line="360" w:lineRule="auto"/>
      </w:pPr>
      <w:r w:rsidRPr="00CF7CB6">
        <w:rPr>
          <w:b/>
          <w:u w:val="single"/>
        </w:rPr>
        <w:t>User Tip</w:t>
      </w:r>
      <w:r w:rsidR="00580F05">
        <w:t xml:space="preserve">: </w:t>
      </w:r>
    </w:p>
    <w:p w:rsidR="00580F05" w:rsidRDefault="00640DF3" w:rsidP="00640DF3">
      <w:pPr>
        <w:spacing w:line="360" w:lineRule="auto"/>
        <w:ind w:left="1800"/>
      </w:pPr>
      <w:r w:rsidRPr="00640DF3">
        <w:t>I</w:t>
      </w:r>
      <w:r w:rsidR="00580F05">
        <w:t>f a dialog</w:t>
      </w:r>
      <w:r w:rsidR="00D728D8">
        <w:t xml:space="preserve"> box</w:t>
      </w:r>
      <w:r w:rsidR="00580F05">
        <w:t xml:space="preserve"> </w:t>
      </w:r>
      <w:r w:rsidR="00D2510B">
        <w:t>displays</w:t>
      </w:r>
      <w:r w:rsidR="00580F05">
        <w:t xml:space="preserve"> asking about the number of copies, say</w:t>
      </w:r>
      <w:r w:rsidR="0027530B">
        <w:t>,</w:t>
      </w:r>
      <w:r w:rsidR="00580F05">
        <w:t xml:space="preserve"> "</w:t>
      </w:r>
      <w:r w:rsidR="00580F05" w:rsidRPr="00640DF3">
        <w:rPr>
          <w:b/>
        </w:rPr>
        <w:t>OK</w:t>
      </w:r>
      <w:r w:rsidR="00580F05">
        <w:t>" and then "</w:t>
      </w:r>
      <w:r w:rsidR="00580F05" w:rsidRPr="00640DF3">
        <w:rPr>
          <w:b/>
        </w:rPr>
        <w:t xml:space="preserve">Numeral </w:t>
      </w:r>
      <w:r w:rsidR="00DC2E99" w:rsidRPr="00640DF3">
        <w:rPr>
          <w:b/>
        </w:rPr>
        <w:t>&lt;</w:t>
      </w:r>
      <w:r w:rsidR="000377C5" w:rsidRPr="00640DF3">
        <w:rPr>
          <w:b/>
        </w:rPr>
        <w:t>1-x&gt;</w:t>
      </w:r>
      <w:r w:rsidR="00580F05">
        <w:t>" to indicate the number of copies</w:t>
      </w:r>
      <w:r w:rsidR="00695A4A">
        <w:t xml:space="preserve"> to send to the printer</w:t>
      </w:r>
      <w:r w:rsidR="00580F05">
        <w:t>.</w:t>
      </w:r>
    </w:p>
    <w:p w:rsidR="0096663B" w:rsidRDefault="0096663B" w:rsidP="00FD039C">
      <w:pPr>
        <w:pStyle w:val="ListParagraph"/>
        <w:numPr>
          <w:ilvl w:val="0"/>
          <w:numId w:val="18"/>
        </w:numPr>
        <w:spacing w:line="360" w:lineRule="auto"/>
      </w:pPr>
      <w:r>
        <w:t>To specify a page range to print, say</w:t>
      </w:r>
      <w:r w:rsidR="0027530B">
        <w:t>,</w:t>
      </w:r>
      <w:r>
        <w:t xml:space="preserve"> "</w:t>
      </w:r>
      <w:r w:rsidRPr="0096663B">
        <w:rPr>
          <w:b/>
        </w:rPr>
        <w:t xml:space="preserve">Page </w:t>
      </w:r>
      <w:r w:rsidR="000377C5">
        <w:rPr>
          <w:b/>
        </w:rPr>
        <w:t>r</w:t>
      </w:r>
      <w:r w:rsidRPr="0096663B">
        <w:rPr>
          <w:b/>
        </w:rPr>
        <w:t>ange</w:t>
      </w:r>
      <w:r>
        <w:t>" and the pages you want to print</w:t>
      </w:r>
      <w:r w:rsidR="00902882">
        <w:t xml:space="preserve">.  </w:t>
      </w:r>
      <w:r w:rsidR="000377C5">
        <w:t>F</w:t>
      </w:r>
      <w:r>
        <w:t xml:space="preserve">or example, to print pages 1 - 5, </w:t>
      </w:r>
      <w:r w:rsidR="000377C5">
        <w:t xml:space="preserve">after you move to the Page range field, </w:t>
      </w:r>
      <w:r>
        <w:t>say</w:t>
      </w:r>
      <w:r w:rsidR="0027530B">
        <w:t>,</w:t>
      </w:r>
      <w:r>
        <w:t xml:space="preserve"> "</w:t>
      </w:r>
      <w:r w:rsidR="000377C5">
        <w:rPr>
          <w:b/>
        </w:rPr>
        <w:t xml:space="preserve">one </w:t>
      </w:r>
      <w:proofErr w:type="gramStart"/>
      <w:r w:rsidR="000377C5">
        <w:rPr>
          <w:b/>
        </w:rPr>
        <w:t>hyphen</w:t>
      </w:r>
      <w:proofErr w:type="gramEnd"/>
      <w:r w:rsidR="000377C5">
        <w:rPr>
          <w:b/>
        </w:rPr>
        <w:t xml:space="preserve"> five</w:t>
      </w:r>
      <w:r>
        <w:t>."</w:t>
      </w:r>
    </w:p>
    <w:p w:rsidR="00F83C85" w:rsidRDefault="000377C5" w:rsidP="00FD039C">
      <w:pPr>
        <w:pStyle w:val="ListParagraph"/>
        <w:numPr>
          <w:ilvl w:val="0"/>
          <w:numId w:val="18"/>
        </w:numPr>
        <w:spacing w:line="360" w:lineRule="auto"/>
      </w:pPr>
      <w:r>
        <w:t>If you want to preview the message before printing, s</w:t>
      </w:r>
      <w:r w:rsidR="00F83C85">
        <w:t>ay</w:t>
      </w:r>
      <w:r w:rsidR="0027530B">
        <w:t>,</w:t>
      </w:r>
      <w:r w:rsidR="00F83C85">
        <w:t xml:space="preserve"> </w:t>
      </w:r>
      <w:r w:rsidR="009F5576">
        <w:t>"</w:t>
      </w:r>
      <w:r w:rsidR="009F5576" w:rsidRPr="009F5576">
        <w:rPr>
          <w:b/>
        </w:rPr>
        <w:t>Preview</w:t>
      </w:r>
      <w:r w:rsidR="009F5576">
        <w:t xml:space="preserve">" or </w:t>
      </w:r>
      <w:r w:rsidR="00E13F97">
        <w:t>"</w:t>
      </w:r>
      <w:r>
        <w:rPr>
          <w:b/>
        </w:rPr>
        <w:t>press alt v</w:t>
      </w:r>
      <w:r w:rsidR="00F15C6D" w:rsidRPr="00F15C6D">
        <w:t>."</w:t>
      </w:r>
      <w:r>
        <w:t xml:space="preserve">  To print from the </w:t>
      </w:r>
      <w:r w:rsidR="006B357A" w:rsidRPr="006B357A">
        <w:rPr>
          <w:b/>
        </w:rPr>
        <w:t xml:space="preserve">Preview </w:t>
      </w:r>
      <w:r w:rsidR="00CF7CB6">
        <w:rPr>
          <w:b/>
        </w:rPr>
        <w:t>P</w:t>
      </w:r>
      <w:r w:rsidR="006B357A" w:rsidRPr="006B357A">
        <w:rPr>
          <w:b/>
        </w:rPr>
        <w:t>ane</w:t>
      </w:r>
      <w:r>
        <w:t>, say</w:t>
      </w:r>
      <w:r w:rsidR="0027530B">
        <w:t>,</w:t>
      </w:r>
      <w:r>
        <w:t xml:space="preserve"> </w:t>
      </w:r>
      <w:r w:rsidR="00F15C6D">
        <w:t>"</w:t>
      </w:r>
      <w:r>
        <w:rPr>
          <w:b/>
        </w:rPr>
        <w:t>Print</w:t>
      </w:r>
      <w:r w:rsidR="00AD2120">
        <w:t>"</w:t>
      </w:r>
      <w:r>
        <w:t xml:space="preserve"> or </w:t>
      </w:r>
      <w:r w:rsidR="00F15C6D">
        <w:t>"</w:t>
      </w:r>
      <w:r>
        <w:rPr>
          <w:b/>
        </w:rPr>
        <w:t>press alt p</w:t>
      </w:r>
      <w:r w:rsidR="0037524E">
        <w:t>."</w:t>
      </w:r>
    </w:p>
    <w:p w:rsidR="00F83C85" w:rsidRDefault="000377C5" w:rsidP="00FD039C">
      <w:pPr>
        <w:pStyle w:val="ListParagraph"/>
        <w:numPr>
          <w:ilvl w:val="0"/>
          <w:numId w:val="18"/>
        </w:numPr>
        <w:spacing w:line="360" w:lineRule="auto"/>
      </w:pPr>
      <w:r>
        <w:t xml:space="preserve">From the </w:t>
      </w:r>
      <w:proofErr w:type="gramStart"/>
      <w:r w:rsidR="006B357A" w:rsidRPr="006B357A">
        <w:rPr>
          <w:b/>
        </w:rPr>
        <w:t>Print</w:t>
      </w:r>
      <w:proofErr w:type="gramEnd"/>
      <w:r>
        <w:t xml:space="preserve"> </w:t>
      </w:r>
      <w:r w:rsidR="001B7EF6">
        <w:t>dialog</w:t>
      </w:r>
      <w:r w:rsidR="00D728D8">
        <w:t xml:space="preserve"> box</w:t>
      </w:r>
      <w:r>
        <w:t>, s</w:t>
      </w:r>
      <w:r w:rsidR="00F83C85" w:rsidRPr="000377C5">
        <w:t>ay</w:t>
      </w:r>
      <w:r w:rsidR="0027530B">
        <w:t>,</w:t>
      </w:r>
      <w:r w:rsidR="00F83C85">
        <w:t xml:space="preserve"> "</w:t>
      </w:r>
      <w:r w:rsidR="00F83C85" w:rsidRPr="00F83C85">
        <w:rPr>
          <w:b/>
        </w:rPr>
        <w:t>OK</w:t>
      </w:r>
      <w:r w:rsidR="00F83C85">
        <w:t>" or "</w:t>
      </w:r>
      <w:r>
        <w:rPr>
          <w:b/>
        </w:rPr>
        <w:t>c</w:t>
      </w:r>
      <w:r w:rsidR="00F83C85" w:rsidRPr="00F83C85">
        <w:rPr>
          <w:b/>
        </w:rPr>
        <w:t>lick OK</w:t>
      </w:r>
      <w:r w:rsidR="00F83C85">
        <w:t>" to send the e-mail to your printer.</w:t>
      </w:r>
    </w:p>
    <w:p w:rsidR="00F83C85" w:rsidRDefault="00E13F97" w:rsidP="00FD039C">
      <w:pPr>
        <w:pStyle w:val="ListParagraph"/>
        <w:numPr>
          <w:ilvl w:val="0"/>
          <w:numId w:val="18"/>
        </w:numPr>
        <w:spacing w:line="360" w:lineRule="auto"/>
      </w:pPr>
      <w:r>
        <w:t>To cancel printing, say</w:t>
      </w:r>
      <w:r w:rsidR="0027530B">
        <w:t>,</w:t>
      </w:r>
      <w:r>
        <w:t xml:space="preserve"> "</w:t>
      </w:r>
      <w:r w:rsidRPr="00E13F97">
        <w:rPr>
          <w:b/>
        </w:rPr>
        <w:t>Cancel</w:t>
      </w:r>
      <w:r>
        <w:t>" or "</w:t>
      </w:r>
      <w:r w:rsidR="00A108C9">
        <w:rPr>
          <w:b/>
        </w:rPr>
        <w:t>c</w:t>
      </w:r>
      <w:r w:rsidRPr="00E13F97">
        <w:rPr>
          <w:b/>
        </w:rPr>
        <w:t>lick Cancel</w:t>
      </w:r>
      <w:r>
        <w:t>."</w:t>
      </w:r>
    </w:p>
    <w:p w:rsidR="004661D6" w:rsidRDefault="004661D6" w:rsidP="004661D6">
      <w:pPr>
        <w:pStyle w:val="Heading3"/>
      </w:pPr>
      <w:bookmarkStart w:id="26" w:name="_Toc315166624"/>
      <w:r>
        <w:t>Deleting E-mail</w:t>
      </w:r>
      <w:bookmarkEnd w:id="26"/>
    </w:p>
    <w:p w:rsidR="004661D6" w:rsidRDefault="00AA4CA9" w:rsidP="00FD039C">
      <w:pPr>
        <w:pStyle w:val="ListParagraph"/>
        <w:numPr>
          <w:ilvl w:val="0"/>
          <w:numId w:val="19"/>
        </w:numPr>
        <w:spacing w:line="360" w:lineRule="auto"/>
      </w:pPr>
      <w:r>
        <w:t>To delete an e-mail, say</w:t>
      </w:r>
      <w:r w:rsidR="00640DF3">
        <w:t>,</w:t>
      </w:r>
      <w:r>
        <w:t xml:space="preserve"> "</w:t>
      </w:r>
      <w:r w:rsidR="001064C2" w:rsidRPr="001064C2">
        <w:rPr>
          <w:b/>
        </w:rPr>
        <w:t>d</w:t>
      </w:r>
      <w:r w:rsidRPr="00AA4CA9">
        <w:rPr>
          <w:b/>
        </w:rPr>
        <w:t xml:space="preserve">elete </w:t>
      </w:r>
      <w:r w:rsidR="00001727">
        <w:rPr>
          <w:b/>
        </w:rPr>
        <w:t>e-</w:t>
      </w:r>
      <w:r w:rsidR="00A108C9">
        <w:rPr>
          <w:b/>
        </w:rPr>
        <w:t>m</w:t>
      </w:r>
      <w:r w:rsidRPr="00AA4CA9">
        <w:rPr>
          <w:b/>
        </w:rPr>
        <w:t>ail</w:t>
      </w:r>
      <w:r>
        <w:t>" or "</w:t>
      </w:r>
      <w:r w:rsidR="00A108C9">
        <w:rPr>
          <w:b/>
        </w:rPr>
        <w:t>c</w:t>
      </w:r>
      <w:r>
        <w:rPr>
          <w:b/>
        </w:rPr>
        <w:t>lick Delete</w:t>
      </w:r>
      <w:r>
        <w:t>."</w:t>
      </w:r>
    </w:p>
    <w:p w:rsidR="004661D6" w:rsidRDefault="004661D6" w:rsidP="004661D6">
      <w:pPr>
        <w:pStyle w:val="Heading3"/>
      </w:pPr>
      <w:bookmarkStart w:id="27" w:name="_Toc315166625"/>
      <w:r>
        <w:lastRenderedPageBreak/>
        <w:t xml:space="preserve">Working </w:t>
      </w:r>
      <w:r w:rsidR="00A108C9">
        <w:t xml:space="preserve">with </w:t>
      </w:r>
      <w:r>
        <w:t>Attachments</w:t>
      </w:r>
      <w:bookmarkEnd w:id="27"/>
    </w:p>
    <w:p w:rsidR="00640DF3" w:rsidRDefault="00640DF3" w:rsidP="00640DF3">
      <w:pPr>
        <w:pStyle w:val="Heading4"/>
      </w:pPr>
      <w:r>
        <w:t>Opening Attachments</w:t>
      </w:r>
    </w:p>
    <w:p w:rsidR="004661D6" w:rsidRDefault="00522D2D" w:rsidP="00FD039C">
      <w:pPr>
        <w:pStyle w:val="ListParagraph"/>
        <w:numPr>
          <w:ilvl w:val="0"/>
          <w:numId w:val="20"/>
        </w:numPr>
        <w:spacing w:line="360" w:lineRule="auto"/>
      </w:pPr>
      <w:r>
        <w:t>To open an attachment, say</w:t>
      </w:r>
      <w:r w:rsidR="0027530B">
        <w:t>,</w:t>
      </w:r>
      <w:r>
        <w:t xml:space="preserve"> "</w:t>
      </w:r>
      <w:r w:rsidRPr="00522D2D">
        <w:rPr>
          <w:b/>
        </w:rPr>
        <w:t>Open Attachment</w:t>
      </w:r>
      <w:r>
        <w:t>."</w:t>
      </w:r>
    </w:p>
    <w:p w:rsidR="00522D2D" w:rsidRDefault="00522D2D" w:rsidP="00FD039C">
      <w:pPr>
        <w:pStyle w:val="ListParagraph"/>
        <w:numPr>
          <w:ilvl w:val="0"/>
          <w:numId w:val="20"/>
        </w:numPr>
        <w:spacing w:line="360" w:lineRule="auto"/>
      </w:pPr>
      <w:r>
        <w:t xml:space="preserve">If there </w:t>
      </w:r>
      <w:proofErr w:type="gramStart"/>
      <w:r>
        <w:t>is</w:t>
      </w:r>
      <w:proofErr w:type="gramEnd"/>
      <w:r>
        <w:t xml:space="preserve"> more than one</w:t>
      </w:r>
      <w:r w:rsidR="003529AA">
        <w:t xml:space="preserve"> item attached to the e-mail</w:t>
      </w:r>
      <w:r>
        <w:t>, say</w:t>
      </w:r>
      <w:r w:rsidR="0027530B">
        <w:t>,</w:t>
      </w:r>
      <w:r>
        <w:t xml:space="preserve"> "</w:t>
      </w:r>
      <w:r w:rsidR="004F5DB9">
        <w:rPr>
          <w:b/>
        </w:rPr>
        <w:t>open attachment &lt;number&gt;</w:t>
      </w:r>
      <w:r w:rsidR="004F5DB9" w:rsidRPr="00B555AC">
        <w:t>.</w:t>
      </w:r>
      <w:r>
        <w:t xml:space="preserve">" </w:t>
      </w:r>
      <w:r w:rsidR="004F5DB9">
        <w:t xml:space="preserve"> For example, if your message has three attachments and you want to want to open the third attachment, say</w:t>
      </w:r>
      <w:r w:rsidR="0027530B">
        <w:t>,</w:t>
      </w:r>
      <w:r w:rsidR="004F5DB9">
        <w:t xml:space="preserve"> </w:t>
      </w:r>
      <w:proofErr w:type="gramStart"/>
      <w:r w:rsidR="00F15C6D">
        <w:t>"</w:t>
      </w:r>
      <w:proofErr w:type="gramEnd"/>
      <w:r w:rsidR="004F5DB9">
        <w:rPr>
          <w:b/>
        </w:rPr>
        <w:t>open attachment three</w:t>
      </w:r>
      <w:r w:rsidR="004F5DB9">
        <w:t>.</w:t>
      </w:r>
      <w:r w:rsidR="00AD2120">
        <w:t>"</w:t>
      </w:r>
    </w:p>
    <w:p w:rsidR="00522D2D" w:rsidRDefault="00522D2D" w:rsidP="00FD039C">
      <w:pPr>
        <w:pStyle w:val="ListParagraph"/>
        <w:numPr>
          <w:ilvl w:val="0"/>
          <w:numId w:val="20"/>
        </w:numPr>
        <w:spacing w:line="360" w:lineRule="auto"/>
      </w:pPr>
      <w:r>
        <w:t>To close an attachment, say</w:t>
      </w:r>
      <w:r w:rsidR="00640DF3">
        <w:t>,</w:t>
      </w:r>
      <w:r>
        <w:t xml:space="preserve"> "</w:t>
      </w:r>
      <w:r w:rsidRPr="00522D2D">
        <w:rPr>
          <w:b/>
        </w:rPr>
        <w:t>Close</w:t>
      </w:r>
      <w:r w:rsidR="002D7363" w:rsidRPr="002D7363">
        <w:t>,</w:t>
      </w:r>
      <w:r>
        <w:t>" "</w:t>
      </w:r>
      <w:r w:rsidR="004F5DB9">
        <w:rPr>
          <w:b/>
        </w:rPr>
        <w:t>c</w:t>
      </w:r>
      <w:r w:rsidRPr="00522D2D">
        <w:rPr>
          <w:b/>
        </w:rPr>
        <w:t>lick Close</w:t>
      </w:r>
      <w:r w:rsidR="004F5DB9">
        <w:t>,</w:t>
      </w:r>
      <w:r>
        <w:t>"</w:t>
      </w:r>
      <w:r w:rsidR="004F5DB9">
        <w:t xml:space="preserve"> or </w:t>
      </w:r>
      <w:r w:rsidR="00F15C6D">
        <w:t>"</w:t>
      </w:r>
      <w:r w:rsidR="004F5DB9" w:rsidRPr="00640DF3">
        <w:rPr>
          <w:b/>
        </w:rPr>
        <w:t>close window</w:t>
      </w:r>
      <w:r w:rsidR="004F5DB9">
        <w:t>.</w:t>
      </w:r>
      <w:r w:rsidR="00AD2120">
        <w:t>"</w:t>
      </w:r>
      <w:r w:rsidR="004F5DB9">
        <w:t xml:space="preserve"> </w:t>
      </w:r>
    </w:p>
    <w:p w:rsidR="00640DF3" w:rsidRDefault="00640DF3" w:rsidP="00640DF3">
      <w:pPr>
        <w:pStyle w:val="Heading4"/>
      </w:pPr>
      <w:r>
        <w:t>Attaching Files</w:t>
      </w:r>
    </w:p>
    <w:p w:rsidR="007A0DC4" w:rsidRDefault="007A0DC4" w:rsidP="00FD039C">
      <w:pPr>
        <w:pStyle w:val="ListParagraph"/>
        <w:numPr>
          <w:ilvl w:val="0"/>
          <w:numId w:val="27"/>
        </w:numPr>
        <w:spacing w:line="360" w:lineRule="auto"/>
      </w:pPr>
      <w:r>
        <w:t>To attach a file to an e-mail, say</w:t>
      </w:r>
      <w:r w:rsidR="0027530B">
        <w:t>,</w:t>
      </w:r>
      <w:r>
        <w:t xml:space="preserve"> "</w:t>
      </w:r>
      <w:r w:rsidRPr="007A0DC4">
        <w:rPr>
          <w:b/>
        </w:rPr>
        <w:t>Attach File</w:t>
      </w:r>
      <w:r>
        <w:t>."</w:t>
      </w:r>
    </w:p>
    <w:p w:rsidR="0091486B" w:rsidRDefault="007A0DC4" w:rsidP="00FD039C">
      <w:pPr>
        <w:pStyle w:val="ListParagraph"/>
        <w:numPr>
          <w:ilvl w:val="0"/>
          <w:numId w:val="27"/>
        </w:numPr>
        <w:spacing w:line="360" w:lineRule="auto"/>
      </w:pPr>
      <w:r>
        <w:t xml:space="preserve">Say the </w:t>
      </w:r>
      <w:r w:rsidR="004F5DB9">
        <w:t xml:space="preserve">path or </w:t>
      </w:r>
      <w:r>
        <w:t>name of the directory where the file is located</w:t>
      </w:r>
      <w:r w:rsidR="004F5DB9">
        <w:t>.  F</w:t>
      </w:r>
      <w:r>
        <w:t xml:space="preserve">or example, if the file you would like to attach is located under </w:t>
      </w:r>
      <w:r w:rsidRPr="007A0DC4">
        <w:rPr>
          <w:b/>
        </w:rPr>
        <w:t>Documents</w:t>
      </w:r>
      <w:r>
        <w:t>, say</w:t>
      </w:r>
      <w:r w:rsidR="0027530B">
        <w:t>,</w:t>
      </w:r>
      <w:r>
        <w:t xml:space="preserve"> "</w:t>
      </w:r>
      <w:r w:rsidRPr="007A0DC4">
        <w:rPr>
          <w:b/>
        </w:rPr>
        <w:t>Documents</w:t>
      </w:r>
      <w:r w:rsidR="0091486B">
        <w:t>.</w:t>
      </w:r>
      <w:r w:rsidR="002870F6">
        <w:t>"</w:t>
      </w:r>
    </w:p>
    <w:p w:rsidR="007A0DC4" w:rsidRDefault="00E44C3D" w:rsidP="00FD039C">
      <w:pPr>
        <w:pStyle w:val="ListParagraph"/>
        <w:numPr>
          <w:ilvl w:val="0"/>
          <w:numId w:val="27"/>
        </w:numPr>
        <w:spacing w:line="360" w:lineRule="auto"/>
      </w:pPr>
      <w:r>
        <w:t>Say</w:t>
      </w:r>
      <w:r w:rsidR="00640DF3">
        <w:t>,</w:t>
      </w:r>
      <w:r>
        <w:t xml:space="preserve"> </w:t>
      </w:r>
      <w:r w:rsidR="00F15C6D">
        <w:t>"</w:t>
      </w:r>
      <w:r w:rsidR="001064C2" w:rsidRPr="001064C2">
        <w:rPr>
          <w:b/>
        </w:rPr>
        <w:t>press tab</w:t>
      </w:r>
      <w:r w:rsidR="00AD2120">
        <w:t>"</w:t>
      </w:r>
      <w:r>
        <w:t xml:space="preserve"> or </w:t>
      </w:r>
      <w:r w:rsidR="00F15C6D">
        <w:t>"</w:t>
      </w:r>
      <w:r w:rsidR="001064C2" w:rsidRPr="001064C2">
        <w:rPr>
          <w:b/>
        </w:rPr>
        <w:t>press shift tab</w:t>
      </w:r>
      <w:r w:rsidR="00AD2120">
        <w:t>"</w:t>
      </w:r>
      <w:r>
        <w:t xml:space="preserve"> until you get to the file list.  </w:t>
      </w:r>
      <w:r w:rsidR="0091486B">
        <w:t xml:space="preserve">Say </w:t>
      </w:r>
      <w:r w:rsidR="00315DE6">
        <w:t xml:space="preserve">part of </w:t>
      </w:r>
      <w:r w:rsidR="0091486B">
        <w:t xml:space="preserve">the </w:t>
      </w:r>
      <w:r w:rsidR="006B357A" w:rsidRPr="006B357A">
        <w:rPr>
          <w:b/>
        </w:rPr>
        <w:t xml:space="preserve">File </w:t>
      </w:r>
      <w:r w:rsidR="00CF7CB6">
        <w:rPr>
          <w:b/>
        </w:rPr>
        <w:t>n</w:t>
      </w:r>
      <w:r w:rsidR="006B357A" w:rsidRPr="006B357A">
        <w:rPr>
          <w:b/>
        </w:rPr>
        <w:t>ame</w:t>
      </w:r>
      <w:r w:rsidR="0091486B">
        <w:t xml:space="preserve"> of the file you would like to attach</w:t>
      </w:r>
      <w:r w:rsidR="00CF7CB6">
        <w:t xml:space="preserve">.  </w:t>
      </w:r>
      <w:r w:rsidR="004F5DB9">
        <w:t>F</w:t>
      </w:r>
      <w:r w:rsidR="0091486B">
        <w:t xml:space="preserve">or example, </w:t>
      </w:r>
      <w:r w:rsidR="00315DE6">
        <w:t xml:space="preserve">for a file named </w:t>
      </w:r>
      <w:r w:rsidR="0091486B">
        <w:t>"</w:t>
      </w:r>
      <w:r w:rsidR="0091486B" w:rsidRPr="0091486B">
        <w:rPr>
          <w:b/>
        </w:rPr>
        <w:t>November Status Report</w:t>
      </w:r>
      <w:r w:rsidR="00315DE6" w:rsidRPr="00B555AC">
        <w:t>,</w:t>
      </w:r>
      <w:r w:rsidR="0091486B">
        <w:t>"</w:t>
      </w:r>
      <w:r w:rsidR="00315DE6">
        <w:t xml:space="preserve"> say</w:t>
      </w:r>
      <w:r w:rsidR="0027530B">
        <w:t>,</w:t>
      </w:r>
      <w:r w:rsidR="00315DE6">
        <w:t xml:space="preserve"> "</w:t>
      </w:r>
      <w:r w:rsidR="00315DE6" w:rsidRPr="00315DE6">
        <w:rPr>
          <w:b/>
        </w:rPr>
        <w:t>November</w:t>
      </w:r>
      <w:r w:rsidR="00F15C6D" w:rsidRPr="00F15C6D">
        <w:t>.</w:t>
      </w:r>
      <w:r w:rsidR="00315DE6">
        <w:t>"</w:t>
      </w:r>
      <w:r>
        <w:t xml:space="preserve">  If the file is not selected, </w:t>
      </w:r>
      <w:r w:rsidR="0091486B">
        <w:t>say</w:t>
      </w:r>
      <w:r w:rsidR="00640DF3">
        <w:t>,</w:t>
      </w:r>
      <w:r w:rsidR="0091486B">
        <w:t xml:space="preserve"> "</w:t>
      </w:r>
      <w:r>
        <w:rPr>
          <w:b/>
        </w:rPr>
        <w:t>s</w:t>
      </w:r>
      <w:r w:rsidR="0091486B" w:rsidRPr="0091486B">
        <w:rPr>
          <w:b/>
        </w:rPr>
        <w:t>pace</w:t>
      </w:r>
      <w:r w:rsidR="0091486B">
        <w:t>"</w:t>
      </w:r>
      <w:r>
        <w:t xml:space="preserve"> or </w:t>
      </w:r>
      <w:r w:rsidR="00F15C6D">
        <w:t>"</w:t>
      </w:r>
      <w:r>
        <w:rPr>
          <w:b/>
        </w:rPr>
        <w:t>press spacebar</w:t>
      </w:r>
      <w:r w:rsidR="00AD2120">
        <w:t>"</w:t>
      </w:r>
      <w:r w:rsidR="0091486B">
        <w:t xml:space="preserve"> </w:t>
      </w:r>
      <w:r w:rsidR="00E87A58">
        <w:t>to h</w:t>
      </w:r>
      <w:r w:rsidR="0091486B">
        <w:t>ighlight</w:t>
      </w:r>
      <w:r w:rsidR="00E87A58">
        <w:t xml:space="preserve"> the file.</w:t>
      </w:r>
    </w:p>
    <w:p w:rsidR="002870F6" w:rsidRPr="004661D6" w:rsidRDefault="00B60313" w:rsidP="00FD039C">
      <w:pPr>
        <w:pStyle w:val="ListParagraph"/>
        <w:numPr>
          <w:ilvl w:val="0"/>
          <w:numId w:val="27"/>
        </w:numPr>
        <w:spacing w:line="360" w:lineRule="auto"/>
      </w:pPr>
      <w:r>
        <w:t>Say</w:t>
      </w:r>
      <w:r w:rsidR="0027530B">
        <w:t>,</w:t>
      </w:r>
      <w:r>
        <w:t xml:space="preserve"> "</w:t>
      </w:r>
      <w:r w:rsidRPr="00B60313">
        <w:rPr>
          <w:b/>
        </w:rPr>
        <w:t>Insert</w:t>
      </w:r>
      <w:r>
        <w:t>" or "</w:t>
      </w:r>
      <w:r w:rsidR="00E44C3D">
        <w:rPr>
          <w:b/>
        </w:rPr>
        <w:t>press alt s</w:t>
      </w:r>
      <w:r>
        <w:t>" to attach the highlighted file to the e-mail.</w:t>
      </w:r>
    </w:p>
    <w:p w:rsidR="00DA77E0" w:rsidRDefault="00DA77E0" w:rsidP="00DA77E0">
      <w:pPr>
        <w:pStyle w:val="Heading1"/>
      </w:pPr>
      <w:bookmarkStart w:id="28" w:name="_Toc315166626"/>
      <w:r>
        <w:lastRenderedPageBreak/>
        <w:t>O</w:t>
      </w:r>
      <w:r w:rsidR="00AD5889">
        <w:t>bjective 5:</w:t>
      </w:r>
      <w:bookmarkEnd w:id="28"/>
    </w:p>
    <w:p w:rsidR="00AD5889" w:rsidRDefault="00AA4E85" w:rsidP="00AD5889">
      <w:pPr>
        <w:pStyle w:val="Heading2"/>
      </w:pPr>
      <w:bookmarkStart w:id="29" w:name="_Toc315166627"/>
      <w:r>
        <w:t xml:space="preserve">Learn how to use the </w:t>
      </w:r>
      <w:proofErr w:type="gramStart"/>
      <w:r>
        <w:t>Out</w:t>
      </w:r>
      <w:proofErr w:type="gramEnd"/>
      <w:r>
        <w:t xml:space="preserve"> of Office Assistant</w:t>
      </w:r>
      <w:bookmarkEnd w:id="29"/>
    </w:p>
    <w:p w:rsidR="00AA4E85" w:rsidRDefault="00562DE5" w:rsidP="00AA4E85">
      <w:pPr>
        <w:pStyle w:val="Heading3"/>
      </w:pPr>
      <w:bookmarkStart w:id="30" w:name="_Toc315166628"/>
      <w:r>
        <w:t>Enabling</w:t>
      </w:r>
      <w:r w:rsidR="0051291E">
        <w:t xml:space="preserve"> Your Out of Office Assistant</w:t>
      </w:r>
      <w:bookmarkEnd w:id="30"/>
    </w:p>
    <w:p w:rsidR="00775187" w:rsidRDefault="001F6191" w:rsidP="00FD039C">
      <w:pPr>
        <w:pStyle w:val="ListParagraph"/>
        <w:numPr>
          <w:ilvl w:val="0"/>
          <w:numId w:val="21"/>
        </w:numPr>
        <w:spacing w:line="360" w:lineRule="auto"/>
      </w:pPr>
      <w:r>
        <w:t>Say,</w:t>
      </w:r>
      <w:r w:rsidR="00357A38">
        <w:t xml:space="preserve"> "</w:t>
      </w:r>
      <w:r w:rsidR="00357A38" w:rsidRPr="00357A38">
        <w:rPr>
          <w:b/>
        </w:rPr>
        <w:t>Tools</w:t>
      </w:r>
      <w:r w:rsidR="00357A38">
        <w:t>" or "</w:t>
      </w:r>
      <w:r w:rsidR="00747205">
        <w:rPr>
          <w:b/>
        </w:rPr>
        <w:t>press alt t</w:t>
      </w:r>
      <w:r w:rsidR="00357A38">
        <w:t>."</w:t>
      </w:r>
    </w:p>
    <w:p w:rsidR="00775187" w:rsidRDefault="001F6191" w:rsidP="00FD039C">
      <w:pPr>
        <w:pStyle w:val="ListParagraph"/>
        <w:numPr>
          <w:ilvl w:val="0"/>
          <w:numId w:val="21"/>
        </w:numPr>
        <w:spacing w:line="360" w:lineRule="auto"/>
      </w:pPr>
      <w:r>
        <w:t>Say,</w:t>
      </w:r>
      <w:r w:rsidR="00357A38">
        <w:t xml:space="preserve"> "</w:t>
      </w:r>
      <w:r w:rsidR="00357A38" w:rsidRPr="00357A38">
        <w:rPr>
          <w:b/>
        </w:rPr>
        <w:t>Out of Office Assistant</w:t>
      </w:r>
      <w:r w:rsidR="00357A38">
        <w:t>" or "</w:t>
      </w:r>
      <w:r w:rsidR="00747205">
        <w:rPr>
          <w:b/>
        </w:rPr>
        <w:t>p</w:t>
      </w:r>
      <w:r w:rsidR="00334A24">
        <w:rPr>
          <w:b/>
        </w:rPr>
        <w:t xml:space="preserve">ress </w:t>
      </w:r>
      <w:r w:rsidR="00747205">
        <w:rPr>
          <w:b/>
        </w:rPr>
        <w:t>u</w:t>
      </w:r>
      <w:r w:rsidR="00357A38">
        <w:t>."</w:t>
      </w:r>
    </w:p>
    <w:p w:rsidR="00775187" w:rsidRDefault="001F6191" w:rsidP="00FD039C">
      <w:pPr>
        <w:pStyle w:val="ListParagraph"/>
        <w:numPr>
          <w:ilvl w:val="0"/>
          <w:numId w:val="21"/>
        </w:numPr>
        <w:spacing w:line="360" w:lineRule="auto"/>
      </w:pPr>
      <w:proofErr w:type="gramStart"/>
      <w:r>
        <w:t>Say,</w:t>
      </w:r>
      <w:r w:rsidR="00357A38">
        <w:t xml:space="preserve"> "</w:t>
      </w:r>
      <w:r w:rsidR="00357A38" w:rsidRPr="00357A38">
        <w:rPr>
          <w:b/>
        </w:rPr>
        <w:t>Send Out of Office</w:t>
      </w:r>
      <w:r w:rsidR="00DD18DD">
        <w:rPr>
          <w:b/>
        </w:rPr>
        <w:t xml:space="preserve"> auto-replies</w:t>
      </w:r>
      <w:r w:rsidR="00357A38">
        <w:t>" or "</w:t>
      </w:r>
      <w:r w:rsidR="00747205">
        <w:rPr>
          <w:b/>
        </w:rPr>
        <w:t>p</w:t>
      </w:r>
      <w:r w:rsidR="00334A24">
        <w:rPr>
          <w:b/>
        </w:rPr>
        <w:t xml:space="preserve">ress alt </w:t>
      </w:r>
      <w:r w:rsidR="00747205">
        <w:rPr>
          <w:b/>
        </w:rPr>
        <w:t>s</w:t>
      </w:r>
      <w:r w:rsidR="00357A38">
        <w:t>" to select the radio button.</w:t>
      </w:r>
      <w:proofErr w:type="gramEnd"/>
    </w:p>
    <w:p w:rsidR="00775187" w:rsidRDefault="00357A38" w:rsidP="00FD039C">
      <w:pPr>
        <w:pStyle w:val="ListParagraph"/>
        <w:numPr>
          <w:ilvl w:val="0"/>
          <w:numId w:val="21"/>
        </w:numPr>
        <w:spacing w:line="360" w:lineRule="auto"/>
      </w:pPr>
      <w:r>
        <w:t xml:space="preserve">If you want to specify a time range for your out of office message, </w:t>
      </w:r>
      <w:r w:rsidR="001F6191">
        <w:t>say,</w:t>
      </w:r>
      <w:r>
        <w:t xml:space="preserve"> "</w:t>
      </w:r>
      <w:r w:rsidRPr="00357A38">
        <w:rPr>
          <w:b/>
        </w:rPr>
        <w:t xml:space="preserve">Only </w:t>
      </w:r>
      <w:r w:rsidR="00C2516A">
        <w:rPr>
          <w:b/>
        </w:rPr>
        <w:t>send during this time range</w:t>
      </w:r>
      <w:r>
        <w:t>" or "</w:t>
      </w:r>
      <w:r w:rsidR="00747205">
        <w:rPr>
          <w:b/>
        </w:rPr>
        <w:t>p</w:t>
      </w:r>
      <w:r w:rsidR="00334A24">
        <w:rPr>
          <w:b/>
        </w:rPr>
        <w:t xml:space="preserve">ress alt </w:t>
      </w:r>
      <w:r w:rsidR="00747205">
        <w:rPr>
          <w:b/>
        </w:rPr>
        <w:t>o</w:t>
      </w:r>
      <w:r>
        <w:t>."</w:t>
      </w:r>
    </w:p>
    <w:p w:rsidR="00775187" w:rsidRDefault="00357A38" w:rsidP="00FD039C">
      <w:pPr>
        <w:pStyle w:val="ListParagraph"/>
        <w:numPr>
          <w:ilvl w:val="0"/>
          <w:numId w:val="21"/>
        </w:numPr>
        <w:spacing w:line="360" w:lineRule="auto"/>
      </w:pPr>
      <w:r>
        <w:t>Say</w:t>
      </w:r>
      <w:r w:rsidR="001564AF">
        <w:t>,</w:t>
      </w:r>
      <w:r>
        <w:t xml:space="preserve"> "</w:t>
      </w:r>
      <w:r w:rsidR="001064C2" w:rsidRPr="001064C2">
        <w:rPr>
          <w:b/>
        </w:rPr>
        <w:t>Start time</w:t>
      </w:r>
      <w:r w:rsidR="00DD18DD">
        <w:t>,</w:t>
      </w:r>
      <w:r w:rsidR="00AD2120">
        <w:t>"</w:t>
      </w:r>
      <w:r w:rsidR="00DD18DD">
        <w:t xml:space="preserve"> or </w:t>
      </w:r>
      <w:r w:rsidR="00F15C6D">
        <w:t>"</w:t>
      </w:r>
      <w:r w:rsidRPr="00357A38">
        <w:rPr>
          <w:b/>
        </w:rPr>
        <w:t>Tab</w:t>
      </w:r>
      <w:r>
        <w:t>" or "</w:t>
      </w:r>
      <w:r w:rsidR="00747205">
        <w:rPr>
          <w:b/>
        </w:rPr>
        <w:t>p</w:t>
      </w:r>
      <w:r w:rsidR="00334A24">
        <w:rPr>
          <w:b/>
        </w:rPr>
        <w:t xml:space="preserve">ress alt </w:t>
      </w:r>
      <w:r w:rsidR="00747205">
        <w:rPr>
          <w:b/>
        </w:rPr>
        <w:t>m</w:t>
      </w:r>
      <w:r>
        <w:t xml:space="preserve">" to go to the </w:t>
      </w:r>
      <w:r w:rsidR="006B357A" w:rsidRPr="006B357A">
        <w:rPr>
          <w:b/>
        </w:rPr>
        <w:t>Start time</w:t>
      </w:r>
      <w:r>
        <w:t xml:space="preserve"> date field.</w:t>
      </w:r>
    </w:p>
    <w:p w:rsidR="00775187" w:rsidRDefault="00357A38" w:rsidP="00FD039C">
      <w:pPr>
        <w:pStyle w:val="ListParagraph"/>
        <w:numPr>
          <w:ilvl w:val="0"/>
          <w:numId w:val="21"/>
        </w:numPr>
        <w:spacing w:line="360" w:lineRule="auto"/>
      </w:pPr>
      <w:r>
        <w:t>Say the start date</w:t>
      </w:r>
      <w:r w:rsidR="00DD18DD">
        <w:t>:</w:t>
      </w:r>
      <w:r>
        <w:t xml:space="preserve"> for example, "</w:t>
      </w:r>
      <w:r w:rsidRPr="00357A38">
        <w:rPr>
          <w:b/>
        </w:rPr>
        <w:t>November 14, 2011</w:t>
      </w:r>
      <w:r>
        <w:t>."</w:t>
      </w:r>
    </w:p>
    <w:p w:rsidR="00775187" w:rsidRDefault="00357A38" w:rsidP="00FD039C">
      <w:pPr>
        <w:pStyle w:val="ListParagraph"/>
        <w:numPr>
          <w:ilvl w:val="0"/>
          <w:numId w:val="21"/>
        </w:numPr>
        <w:spacing w:line="360" w:lineRule="auto"/>
      </w:pPr>
      <w:r>
        <w:t>Say</w:t>
      </w:r>
      <w:r w:rsidR="001564AF">
        <w:t>,</w:t>
      </w:r>
      <w:r>
        <w:t xml:space="preserve"> "</w:t>
      </w:r>
      <w:r w:rsidRPr="00357A38">
        <w:rPr>
          <w:b/>
        </w:rPr>
        <w:t>Tab</w:t>
      </w:r>
      <w:r>
        <w:t xml:space="preserve">" to go to the </w:t>
      </w:r>
      <w:r w:rsidR="006B357A" w:rsidRPr="006B357A">
        <w:rPr>
          <w:b/>
        </w:rPr>
        <w:t>Start time</w:t>
      </w:r>
      <w:r>
        <w:t xml:space="preserve"> </w:t>
      </w:r>
      <w:proofErr w:type="spellStart"/>
      <w:r w:rsidR="00DD18DD">
        <w:t>time</w:t>
      </w:r>
      <w:proofErr w:type="spellEnd"/>
      <w:r w:rsidR="00DD18DD">
        <w:t xml:space="preserve"> </w:t>
      </w:r>
      <w:r>
        <w:t>field.</w:t>
      </w:r>
    </w:p>
    <w:p w:rsidR="00775187" w:rsidRDefault="00357A38" w:rsidP="00FD039C">
      <w:pPr>
        <w:pStyle w:val="ListParagraph"/>
        <w:numPr>
          <w:ilvl w:val="0"/>
          <w:numId w:val="21"/>
        </w:numPr>
        <w:spacing w:line="360" w:lineRule="auto"/>
      </w:pPr>
      <w:r>
        <w:t>Say the start time</w:t>
      </w:r>
      <w:r w:rsidR="00DD18DD">
        <w:t>:</w:t>
      </w:r>
      <w:r>
        <w:t xml:space="preserve"> for example, "</w:t>
      </w:r>
      <w:r w:rsidRPr="00357A38">
        <w:rPr>
          <w:b/>
        </w:rPr>
        <w:t>10:00 am</w:t>
      </w:r>
      <w:r>
        <w:t>."</w:t>
      </w:r>
    </w:p>
    <w:p w:rsidR="00775187" w:rsidRDefault="00044BD2" w:rsidP="00FD039C">
      <w:pPr>
        <w:pStyle w:val="ListParagraph"/>
        <w:numPr>
          <w:ilvl w:val="0"/>
          <w:numId w:val="21"/>
        </w:numPr>
        <w:spacing w:line="360" w:lineRule="auto"/>
      </w:pPr>
      <w:r>
        <w:t>Say</w:t>
      </w:r>
      <w:r w:rsidR="001564AF">
        <w:t>,</w:t>
      </w:r>
      <w:r>
        <w:t xml:space="preserve"> </w:t>
      </w:r>
      <w:r w:rsidR="00F15C6D">
        <w:t>"</w:t>
      </w:r>
      <w:r w:rsidR="00DD18DD">
        <w:rPr>
          <w:b/>
        </w:rPr>
        <w:t>End time</w:t>
      </w:r>
      <w:r w:rsidR="00AD2120">
        <w:t>"</w:t>
      </w:r>
      <w:r w:rsidR="00DD18DD">
        <w:t xml:space="preserve"> or </w:t>
      </w:r>
      <w:r>
        <w:t>"</w:t>
      </w:r>
      <w:r w:rsidRPr="00044BD2">
        <w:rPr>
          <w:b/>
        </w:rPr>
        <w:t>Tab</w:t>
      </w:r>
      <w:r>
        <w:t xml:space="preserve">" to go to the </w:t>
      </w:r>
      <w:r w:rsidR="006B357A" w:rsidRPr="006B357A">
        <w:rPr>
          <w:b/>
        </w:rPr>
        <w:t>End time</w:t>
      </w:r>
      <w:r>
        <w:t xml:space="preserve"> </w:t>
      </w:r>
      <w:r w:rsidR="00DD18DD">
        <w:t xml:space="preserve">date </w:t>
      </w:r>
      <w:r>
        <w:t>field.</w:t>
      </w:r>
    </w:p>
    <w:p w:rsidR="00775187" w:rsidRDefault="00044BD2" w:rsidP="00FD039C">
      <w:pPr>
        <w:pStyle w:val="ListParagraph"/>
        <w:numPr>
          <w:ilvl w:val="0"/>
          <w:numId w:val="21"/>
        </w:numPr>
        <w:spacing w:line="360" w:lineRule="auto"/>
      </w:pPr>
      <w:r>
        <w:t>Say the end date</w:t>
      </w:r>
      <w:r w:rsidR="00DD18DD">
        <w:t>:</w:t>
      </w:r>
      <w:r>
        <w:t xml:space="preserve"> for example, </w:t>
      </w:r>
      <w:r w:rsidR="00720311">
        <w:t>"</w:t>
      </w:r>
      <w:r w:rsidR="00720311" w:rsidRPr="00720311">
        <w:rPr>
          <w:b/>
        </w:rPr>
        <w:t>November 18, 2011</w:t>
      </w:r>
      <w:r w:rsidR="00720311">
        <w:t>."</w:t>
      </w:r>
    </w:p>
    <w:p w:rsidR="00775187" w:rsidRDefault="00720311" w:rsidP="00FD039C">
      <w:pPr>
        <w:pStyle w:val="ListParagraph"/>
        <w:numPr>
          <w:ilvl w:val="0"/>
          <w:numId w:val="21"/>
        </w:numPr>
        <w:spacing w:line="360" w:lineRule="auto"/>
      </w:pPr>
      <w:r>
        <w:t>Say</w:t>
      </w:r>
      <w:r w:rsidR="001564AF">
        <w:t>,</w:t>
      </w:r>
      <w:r>
        <w:t xml:space="preserve"> "</w:t>
      </w:r>
      <w:r w:rsidRPr="00720311">
        <w:rPr>
          <w:b/>
        </w:rPr>
        <w:t>Tab</w:t>
      </w:r>
      <w:r>
        <w:t xml:space="preserve">" to go to the </w:t>
      </w:r>
      <w:r w:rsidR="006B357A" w:rsidRPr="006B357A">
        <w:rPr>
          <w:b/>
        </w:rPr>
        <w:t>End time</w:t>
      </w:r>
      <w:r>
        <w:t xml:space="preserve"> </w:t>
      </w:r>
      <w:proofErr w:type="spellStart"/>
      <w:r w:rsidR="00DD18DD">
        <w:t>time</w:t>
      </w:r>
      <w:proofErr w:type="spellEnd"/>
      <w:r w:rsidR="00DD18DD">
        <w:t xml:space="preserve"> </w:t>
      </w:r>
      <w:r>
        <w:t>field.</w:t>
      </w:r>
    </w:p>
    <w:p w:rsidR="00775187" w:rsidRDefault="00720311" w:rsidP="00FD039C">
      <w:pPr>
        <w:pStyle w:val="ListParagraph"/>
        <w:numPr>
          <w:ilvl w:val="0"/>
          <w:numId w:val="21"/>
        </w:numPr>
        <w:spacing w:line="360" w:lineRule="auto"/>
      </w:pPr>
      <w:r>
        <w:t xml:space="preserve">Say the end </w:t>
      </w:r>
      <w:r w:rsidR="00001727">
        <w:t>time: for</w:t>
      </w:r>
      <w:r>
        <w:t xml:space="preserve"> example, "</w:t>
      </w:r>
      <w:r w:rsidRPr="00720311">
        <w:rPr>
          <w:b/>
        </w:rPr>
        <w:t>5:00 pm</w:t>
      </w:r>
      <w:r>
        <w:t>."</w:t>
      </w:r>
    </w:p>
    <w:p w:rsidR="00775187" w:rsidRDefault="00943F73" w:rsidP="00FD039C">
      <w:pPr>
        <w:pStyle w:val="ListParagraph"/>
        <w:numPr>
          <w:ilvl w:val="0"/>
          <w:numId w:val="21"/>
        </w:numPr>
        <w:spacing w:line="360" w:lineRule="auto"/>
      </w:pPr>
      <w:r>
        <w:t>Say</w:t>
      </w:r>
      <w:r w:rsidR="001564AF">
        <w:t>,</w:t>
      </w:r>
      <w:r>
        <w:t xml:space="preserve"> "</w:t>
      </w:r>
      <w:r w:rsidRPr="00943F73">
        <w:rPr>
          <w:b/>
        </w:rPr>
        <w:t>Inside My Organization</w:t>
      </w:r>
      <w:r>
        <w:t>" or "</w:t>
      </w:r>
      <w:r w:rsidRPr="00943F73">
        <w:rPr>
          <w:b/>
        </w:rPr>
        <w:t>Outside My Organization</w:t>
      </w:r>
      <w:r>
        <w:t xml:space="preserve">" to navigate between the </w:t>
      </w:r>
      <w:r w:rsidR="00C2516A">
        <w:t>two</w:t>
      </w:r>
      <w:r>
        <w:t xml:space="preserve"> tabs.</w:t>
      </w:r>
    </w:p>
    <w:p w:rsidR="00775187" w:rsidRDefault="00943F73" w:rsidP="00FD039C">
      <w:pPr>
        <w:pStyle w:val="ListParagraph"/>
        <w:numPr>
          <w:ilvl w:val="0"/>
          <w:numId w:val="21"/>
        </w:numPr>
        <w:spacing w:line="360" w:lineRule="auto"/>
      </w:pPr>
      <w:proofErr w:type="gramStart"/>
      <w:r>
        <w:t>Say</w:t>
      </w:r>
      <w:r w:rsidR="001564AF">
        <w:t>,</w:t>
      </w:r>
      <w:r>
        <w:t xml:space="preserve"> "</w:t>
      </w:r>
      <w:r w:rsidR="00C2516A">
        <w:rPr>
          <w:b/>
        </w:rPr>
        <w:t>press shift tab</w:t>
      </w:r>
      <w:r>
        <w:t>" to go to the text of your out of office message.</w:t>
      </w:r>
      <w:proofErr w:type="gramEnd"/>
    </w:p>
    <w:p w:rsidR="00775187" w:rsidRDefault="00943F73" w:rsidP="00FD039C">
      <w:pPr>
        <w:pStyle w:val="ListParagraph"/>
        <w:numPr>
          <w:ilvl w:val="0"/>
          <w:numId w:val="21"/>
        </w:numPr>
        <w:spacing w:line="360" w:lineRule="auto"/>
      </w:pPr>
      <w:r>
        <w:t xml:space="preserve">Add or edit </w:t>
      </w:r>
      <w:proofErr w:type="spellStart"/>
      <w:r>
        <w:t>your</w:t>
      </w:r>
      <w:proofErr w:type="spellEnd"/>
      <w:r>
        <w:t xml:space="preserve"> out of office message and say</w:t>
      </w:r>
      <w:r w:rsidR="001564AF">
        <w:t>,</w:t>
      </w:r>
      <w:r>
        <w:t xml:space="preserve"> "</w:t>
      </w:r>
      <w:r w:rsidR="00D05D45" w:rsidRPr="00D05D45">
        <w:rPr>
          <w:b/>
        </w:rPr>
        <w:t>OK</w:t>
      </w:r>
      <w:r>
        <w:t xml:space="preserve">" to activate the </w:t>
      </w:r>
      <w:r w:rsidR="006B357A" w:rsidRPr="006B357A">
        <w:rPr>
          <w:b/>
        </w:rPr>
        <w:t>Out of Office Assistant</w:t>
      </w:r>
      <w:r>
        <w:t>.</w:t>
      </w:r>
    </w:p>
    <w:p w:rsidR="00331127" w:rsidRDefault="00331127" w:rsidP="00331127">
      <w:pPr>
        <w:pStyle w:val="Heading3"/>
      </w:pPr>
      <w:bookmarkStart w:id="31" w:name="_Toc315166629"/>
      <w:r>
        <w:lastRenderedPageBreak/>
        <w:t>D</w:t>
      </w:r>
      <w:r w:rsidR="00562DE5">
        <w:t>isabling</w:t>
      </w:r>
      <w:r>
        <w:t xml:space="preserve"> the Out of Office Assistant</w:t>
      </w:r>
      <w:bookmarkEnd w:id="31"/>
    </w:p>
    <w:p w:rsidR="00775187" w:rsidRDefault="00D05D45" w:rsidP="00FD039C">
      <w:pPr>
        <w:pStyle w:val="ListParagraph"/>
        <w:numPr>
          <w:ilvl w:val="0"/>
          <w:numId w:val="22"/>
        </w:numPr>
        <w:spacing w:line="360" w:lineRule="auto"/>
      </w:pPr>
      <w:r>
        <w:t>Say</w:t>
      </w:r>
      <w:r w:rsidR="00517F5F">
        <w:t>,</w:t>
      </w:r>
      <w:r>
        <w:t xml:space="preserve"> "</w:t>
      </w:r>
      <w:r w:rsidRPr="00357A38">
        <w:rPr>
          <w:b/>
        </w:rPr>
        <w:t>Tools</w:t>
      </w:r>
      <w:r>
        <w:t>" or "</w:t>
      </w:r>
      <w:r w:rsidR="00C2516A">
        <w:rPr>
          <w:b/>
        </w:rPr>
        <w:t>press alt t</w:t>
      </w:r>
      <w:r>
        <w:t>."</w:t>
      </w:r>
    </w:p>
    <w:p w:rsidR="00775187" w:rsidRDefault="00D05D45" w:rsidP="00FD039C">
      <w:pPr>
        <w:pStyle w:val="ListParagraph"/>
        <w:numPr>
          <w:ilvl w:val="0"/>
          <w:numId w:val="22"/>
        </w:numPr>
        <w:spacing w:line="360" w:lineRule="auto"/>
      </w:pPr>
      <w:r>
        <w:t>Say</w:t>
      </w:r>
      <w:r w:rsidR="00517F5F">
        <w:t>,</w:t>
      </w:r>
      <w:r>
        <w:t xml:space="preserve"> "</w:t>
      </w:r>
      <w:r w:rsidRPr="00357A38">
        <w:rPr>
          <w:b/>
        </w:rPr>
        <w:t>Out of Office Assistant</w:t>
      </w:r>
      <w:r>
        <w:t>" or "</w:t>
      </w:r>
      <w:r w:rsidR="00C2516A">
        <w:rPr>
          <w:b/>
        </w:rPr>
        <w:t>press</w:t>
      </w:r>
      <w:r w:rsidR="00326F3F">
        <w:rPr>
          <w:b/>
        </w:rPr>
        <w:t xml:space="preserve"> </w:t>
      </w:r>
      <w:r w:rsidR="00C2516A">
        <w:rPr>
          <w:b/>
        </w:rPr>
        <w:t>u</w:t>
      </w:r>
      <w:r>
        <w:t>."</w:t>
      </w:r>
    </w:p>
    <w:p w:rsidR="00775187" w:rsidRDefault="00D05D45" w:rsidP="00FD039C">
      <w:pPr>
        <w:pStyle w:val="ListParagraph"/>
        <w:numPr>
          <w:ilvl w:val="0"/>
          <w:numId w:val="22"/>
        </w:numPr>
        <w:spacing w:line="360" w:lineRule="auto"/>
      </w:pPr>
      <w:r>
        <w:t>Say</w:t>
      </w:r>
      <w:r w:rsidR="00517F5F">
        <w:t>,</w:t>
      </w:r>
      <w:r>
        <w:t xml:space="preserve"> "</w:t>
      </w:r>
      <w:r w:rsidRPr="00D05D45">
        <w:rPr>
          <w:b/>
        </w:rPr>
        <w:t xml:space="preserve">Do </w:t>
      </w:r>
      <w:r w:rsidR="003D0DA2">
        <w:rPr>
          <w:b/>
        </w:rPr>
        <w:t>not send</w:t>
      </w:r>
      <w:r w:rsidRPr="00357A38">
        <w:rPr>
          <w:b/>
        </w:rPr>
        <w:t xml:space="preserve"> Out of Office </w:t>
      </w:r>
      <w:r w:rsidR="003D0DA2">
        <w:rPr>
          <w:b/>
        </w:rPr>
        <w:t>a</w:t>
      </w:r>
      <w:r w:rsidRPr="00357A38">
        <w:rPr>
          <w:b/>
        </w:rPr>
        <w:t>uto-</w:t>
      </w:r>
      <w:r w:rsidR="003D0DA2">
        <w:rPr>
          <w:b/>
        </w:rPr>
        <w:t>r</w:t>
      </w:r>
      <w:r w:rsidRPr="00357A38">
        <w:rPr>
          <w:b/>
        </w:rPr>
        <w:t>eplies</w:t>
      </w:r>
      <w:r>
        <w:t>" or "</w:t>
      </w:r>
      <w:r w:rsidR="003D0DA2" w:rsidRPr="00640DF3">
        <w:rPr>
          <w:b/>
        </w:rPr>
        <w:t>p</w:t>
      </w:r>
      <w:r w:rsidR="00334A24">
        <w:rPr>
          <w:b/>
        </w:rPr>
        <w:t xml:space="preserve">ress alt </w:t>
      </w:r>
      <w:r w:rsidR="003D0DA2">
        <w:rPr>
          <w:b/>
        </w:rPr>
        <w:t>n</w:t>
      </w:r>
      <w:r>
        <w:t>" to select the radio button.</w:t>
      </w:r>
    </w:p>
    <w:p w:rsidR="00331127" w:rsidRPr="00331127" w:rsidRDefault="00D05D45" w:rsidP="00FD039C">
      <w:pPr>
        <w:pStyle w:val="ListParagraph"/>
        <w:numPr>
          <w:ilvl w:val="0"/>
          <w:numId w:val="22"/>
        </w:numPr>
        <w:spacing w:line="360" w:lineRule="auto"/>
      </w:pPr>
      <w:proofErr w:type="gramStart"/>
      <w:r>
        <w:t>Say</w:t>
      </w:r>
      <w:r w:rsidR="001564AF">
        <w:t>,</w:t>
      </w:r>
      <w:r>
        <w:t xml:space="preserve"> "</w:t>
      </w:r>
      <w:r w:rsidRPr="00D05D45">
        <w:rPr>
          <w:b/>
        </w:rPr>
        <w:t>OK</w:t>
      </w:r>
      <w:r>
        <w:t xml:space="preserve">" to disable the </w:t>
      </w:r>
      <w:r w:rsidR="001064C2" w:rsidRPr="001064C2">
        <w:rPr>
          <w:b/>
        </w:rPr>
        <w:t>Out Of Office Assistant</w:t>
      </w:r>
      <w:r>
        <w:t>.</w:t>
      </w:r>
      <w:proofErr w:type="gramEnd"/>
    </w:p>
    <w:p w:rsidR="00F175AC" w:rsidRDefault="001961E6" w:rsidP="00640DF3">
      <w:pPr>
        <w:pStyle w:val="Heading1"/>
      </w:pPr>
      <w:bookmarkStart w:id="32" w:name="_Toc315166630"/>
      <w:r>
        <w:lastRenderedPageBreak/>
        <w:t>exhibit a</w:t>
      </w:r>
      <w:r w:rsidR="00001727">
        <w:t xml:space="preserve"> - </w:t>
      </w:r>
      <w:r>
        <w:t>general user tips</w:t>
      </w:r>
      <w:bookmarkEnd w:id="32"/>
    </w:p>
    <w:p w:rsidR="001961E6" w:rsidRDefault="001961E6" w:rsidP="001961E6">
      <w:pPr>
        <w:pStyle w:val="B1-Exhibit"/>
      </w:pPr>
      <w:r>
        <w:t xml:space="preserve">If Dragon has difficulty in recognizing a commonly used word or phrase and you have tried correcting the misrecognition at least twice, use the train word feature to teach Dragon how you pronounce it.  </w:t>
      </w:r>
    </w:p>
    <w:p w:rsidR="00775187" w:rsidRDefault="001961E6" w:rsidP="00FD039C">
      <w:pPr>
        <w:pStyle w:val="B1-Exhibit"/>
        <w:numPr>
          <w:ilvl w:val="0"/>
          <w:numId w:val="23"/>
        </w:numPr>
      </w:pPr>
      <w:r>
        <w:t>Say</w:t>
      </w:r>
      <w:r w:rsidR="001564AF">
        <w:t>,</w:t>
      </w:r>
      <w:r>
        <w:t xml:space="preserve"> </w:t>
      </w:r>
      <w:r w:rsidR="00F15C6D">
        <w:t>"</w:t>
      </w:r>
      <w:r>
        <w:rPr>
          <w:b/>
        </w:rPr>
        <w:t>Train</w:t>
      </w:r>
      <w:r>
        <w:t xml:space="preserve"> </w:t>
      </w:r>
      <w:r>
        <w:rPr>
          <w:b/>
        </w:rPr>
        <w:t>Word</w:t>
      </w:r>
      <w:r w:rsidRPr="00B555AC">
        <w:t>.</w:t>
      </w:r>
      <w:r w:rsidR="00AD2120">
        <w:t>"</w:t>
      </w:r>
    </w:p>
    <w:p w:rsidR="00775187" w:rsidRDefault="001961E6" w:rsidP="00FD039C">
      <w:pPr>
        <w:pStyle w:val="B1-Exhibit"/>
        <w:numPr>
          <w:ilvl w:val="0"/>
          <w:numId w:val="23"/>
        </w:numPr>
      </w:pPr>
      <w:r>
        <w:t>Type or dictate the desired word or phrase.</w:t>
      </w:r>
    </w:p>
    <w:p w:rsidR="00775187" w:rsidRDefault="001961E6" w:rsidP="00FD039C">
      <w:pPr>
        <w:pStyle w:val="B1-Exhibit"/>
        <w:numPr>
          <w:ilvl w:val="0"/>
          <w:numId w:val="23"/>
        </w:numPr>
        <w:rPr>
          <w:b/>
        </w:rPr>
      </w:pPr>
      <w:r>
        <w:t>Say</w:t>
      </w:r>
      <w:r w:rsidR="001564AF">
        <w:t>,</w:t>
      </w:r>
      <w:r>
        <w:t xml:space="preserve"> </w:t>
      </w:r>
      <w:r w:rsidR="00F15C6D">
        <w:t>"</w:t>
      </w:r>
      <w:r>
        <w:rPr>
          <w:b/>
        </w:rPr>
        <w:t>Go</w:t>
      </w:r>
      <w:r w:rsidRPr="00B555AC">
        <w:t>.</w:t>
      </w:r>
      <w:r w:rsidR="001B7EF6" w:rsidRPr="001B7EF6">
        <w:t>"</w:t>
      </w:r>
    </w:p>
    <w:p w:rsidR="00775187" w:rsidRDefault="001961E6" w:rsidP="00FD039C">
      <w:pPr>
        <w:pStyle w:val="B1-Exhibit"/>
        <w:numPr>
          <w:ilvl w:val="0"/>
          <w:numId w:val="23"/>
        </w:numPr>
      </w:pPr>
      <w:r>
        <w:t>Say the word as you would normally say it.  Try not to over-enunciate.</w:t>
      </w:r>
    </w:p>
    <w:p w:rsidR="00775187" w:rsidRDefault="001961E6" w:rsidP="00FD039C">
      <w:pPr>
        <w:pStyle w:val="B1-Exhibit"/>
        <w:numPr>
          <w:ilvl w:val="0"/>
          <w:numId w:val="23"/>
        </w:numPr>
      </w:pPr>
      <w:r>
        <w:t>Say</w:t>
      </w:r>
      <w:r w:rsidR="001564AF">
        <w:t>,</w:t>
      </w:r>
      <w:r>
        <w:t xml:space="preserve"> </w:t>
      </w:r>
      <w:r w:rsidR="00F15C6D">
        <w:t>"</w:t>
      </w:r>
      <w:r>
        <w:rPr>
          <w:b/>
        </w:rPr>
        <w:t>OK</w:t>
      </w:r>
      <w:r>
        <w:t>.</w:t>
      </w:r>
      <w:r w:rsidR="00AD2120">
        <w:t>"</w:t>
      </w:r>
    </w:p>
    <w:p w:rsidR="001961E6" w:rsidRDefault="001961E6" w:rsidP="001961E6">
      <w:pPr>
        <w:pStyle w:val="B1-Exhibit"/>
      </w:pPr>
    </w:p>
    <w:p w:rsidR="001961E6" w:rsidRDefault="001961E6" w:rsidP="001961E6">
      <w:pPr>
        <w:pStyle w:val="B1-Exhibit"/>
      </w:pPr>
      <w:r>
        <w:t xml:space="preserve">In order to </w:t>
      </w:r>
      <w:r w:rsidR="00F15C6D">
        <w:t>"</w:t>
      </w:r>
      <w:r w:rsidR="00AD7720">
        <w:t>t</w:t>
      </w:r>
      <w:r>
        <w:t>rain</w:t>
      </w:r>
      <w:r w:rsidR="00AD2120">
        <w:t>"</w:t>
      </w:r>
      <w:r>
        <w:t xml:space="preserve"> the word, it must be part of your </w:t>
      </w:r>
      <w:r w:rsidR="000F0CB8">
        <w:t>V</w:t>
      </w:r>
      <w:r>
        <w:t>ocabulary.  If it is not part of y</w:t>
      </w:r>
      <w:r w:rsidR="000F0CB8">
        <w:t>our V</w:t>
      </w:r>
      <w:r>
        <w:t xml:space="preserve">ocabulary, you can add individual words to your </w:t>
      </w:r>
      <w:r w:rsidR="000F0CB8">
        <w:t>V</w:t>
      </w:r>
      <w:r>
        <w:t>ocabulary by using the add word feature.</w:t>
      </w:r>
    </w:p>
    <w:p w:rsidR="00775187" w:rsidRDefault="001961E6" w:rsidP="00FD039C">
      <w:pPr>
        <w:pStyle w:val="B1-Exhibit"/>
        <w:numPr>
          <w:ilvl w:val="0"/>
          <w:numId w:val="24"/>
        </w:numPr>
      </w:pPr>
      <w:r>
        <w:t xml:space="preserve">Say, </w:t>
      </w:r>
      <w:r w:rsidR="00F15C6D">
        <w:t>"</w:t>
      </w:r>
      <w:r>
        <w:rPr>
          <w:b/>
        </w:rPr>
        <w:t>Add Word</w:t>
      </w:r>
      <w:r>
        <w:t>.</w:t>
      </w:r>
      <w:r w:rsidR="00AD2120">
        <w:t>"</w:t>
      </w:r>
      <w:r>
        <w:t xml:space="preserve"> </w:t>
      </w:r>
    </w:p>
    <w:p w:rsidR="00775187" w:rsidRDefault="001961E6" w:rsidP="00FD039C">
      <w:pPr>
        <w:pStyle w:val="B1-Exhibit"/>
        <w:numPr>
          <w:ilvl w:val="0"/>
          <w:numId w:val="25"/>
        </w:numPr>
      </w:pPr>
      <w:r>
        <w:t>Type or spell the word, and say</w:t>
      </w:r>
      <w:r w:rsidR="0027530B">
        <w:t>,</w:t>
      </w:r>
      <w:r>
        <w:t xml:space="preserve"> </w:t>
      </w:r>
      <w:r w:rsidR="00F15C6D">
        <w:t>"</w:t>
      </w:r>
      <w:r>
        <w:rPr>
          <w:b/>
        </w:rPr>
        <w:t>OK</w:t>
      </w:r>
      <w:r>
        <w:t>.</w:t>
      </w:r>
      <w:r w:rsidR="00AD2120">
        <w:t>"</w:t>
      </w:r>
      <w:r>
        <w:t xml:space="preserve">  </w:t>
      </w:r>
    </w:p>
    <w:p w:rsidR="00775187" w:rsidRDefault="00F15C6D" w:rsidP="00FD039C">
      <w:pPr>
        <w:pStyle w:val="B1-Exhibit"/>
        <w:numPr>
          <w:ilvl w:val="0"/>
          <w:numId w:val="25"/>
        </w:numPr>
      </w:pPr>
      <w:r>
        <w:t>"</w:t>
      </w:r>
      <w:r w:rsidR="001961E6">
        <w:rPr>
          <w:b/>
        </w:rPr>
        <w:t>I want to train the pronunciation of this word</w:t>
      </w:r>
      <w:r w:rsidR="00AD2120">
        <w:t>"</w:t>
      </w:r>
      <w:r w:rsidR="001961E6">
        <w:t xml:space="preserve"> </w:t>
      </w:r>
      <w:r w:rsidR="007846A8">
        <w:t>is the default</w:t>
      </w:r>
      <w:r w:rsidR="001961E6">
        <w:t>.  It is not necessary to train every new word you add because Dragon will predict the pronunciation.  If Dragon does not recognize the words correctly, you should train them</w:t>
      </w:r>
      <w:r w:rsidR="00471D14">
        <w:t>, and b</w:t>
      </w:r>
      <w:r w:rsidR="001961E6">
        <w:t>e sure you save your user files after adding new words.</w:t>
      </w:r>
    </w:p>
    <w:p w:rsidR="001961E6" w:rsidRDefault="001961E6" w:rsidP="001961E6">
      <w:pPr>
        <w:pStyle w:val="B1-Exhibit"/>
      </w:pPr>
    </w:p>
    <w:p w:rsidR="001961E6" w:rsidRDefault="001961E6" w:rsidP="001961E6">
      <w:pPr>
        <w:pStyle w:val="B1-Exhibit"/>
      </w:pPr>
      <w:proofErr w:type="gramStart"/>
      <w:r>
        <w:t>Say</w:t>
      </w:r>
      <w:r w:rsidR="001564AF">
        <w:t>,</w:t>
      </w:r>
      <w:r>
        <w:t xml:space="preserve"> "</w:t>
      </w:r>
      <w:r>
        <w:rPr>
          <w:b/>
        </w:rPr>
        <w:t>press alt</w:t>
      </w:r>
      <w:r>
        <w:t xml:space="preserve">" to close a drop down menu or move </w:t>
      </w:r>
      <w:r w:rsidR="00640DF3">
        <w:t xml:space="preserve">from </w:t>
      </w:r>
      <w:r>
        <w:t xml:space="preserve">the </w:t>
      </w:r>
      <w:r w:rsidR="00D877CD">
        <w:rPr>
          <w:b/>
        </w:rPr>
        <w:t>M</w:t>
      </w:r>
      <w:r w:rsidR="006B357A" w:rsidRPr="006B357A">
        <w:rPr>
          <w:b/>
        </w:rPr>
        <w:t xml:space="preserve">enu </w:t>
      </w:r>
      <w:r w:rsidR="00D877CD">
        <w:rPr>
          <w:b/>
        </w:rPr>
        <w:t>B</w:t>
      </w:r>
      <w:r w:rsidR="006B357A" w:rsidRPr="006B357A">
        <w:rPr>
          <w:b/>
        </w:rPr>
        <w:t>ar</w:t>
      </w:r>
      <w:r>
        <w:t>.</w:t>
      </w:r>
      <w:proofErr w:type="gramEnd"/>
    </w:p>
    <w:p w:rsidR="001961E6" w:rsidRDefault="001961E6" w:rsidP="001961E6">
      <w:pPr>
        <w:pStyle w:val="B1-Exhibit"/>
      </w:pPr>
    </w:p>
    <w:p w:rsidR="001961E6" w:rsidRDefault="001961E6" w:rsidP="00690C7F">
      <w:pPr>
        <w:pStyle w:val="B1-Exhibit"/>
      </w:pPr>
      <w:r>
        <w:t>In addition to Dragon voice commands, you can speak the access keys (the underlined letter in many menus and dialog</w:t>
      </w:r>
      <w:r w:rsidR="00D728D8">
        <w:t xml:space="preserve"> boxe</w:t>
      </w:r>
      <w:r w:rsidR="00DF2168">
        <w:t>s</w:t>
      </w:r>
      <w:r>
        <w:t>) to perform many tasks.  For example, say</w:t>
      </w:r>
      <w:r w:rsidR="0027530B">
        <w:t>,</w:t>
      </w:r>
      <w:r>
        <w:t xml:space="preserve"> </w:t>
      </w:r>
      <w:r w:rsidR="00F15C6D">
        <w:t>"</w:t>
      </w:r>
      <w:r>
        <w:rPr>
          <w:b/>
        </w:rPr>
        <w:t>Tools</w:t>
      </w:r>
      <w:r w:rsidR="00AD2120">
        <w:t>"</w:t>
      </w:r>
      <w:r>
        <w:t xml:space="preserve"> or say</w:t>
      </w:r>
      <w:r w:rsidR="00F2647B">
        <w:t>,</w:t>
      </w:r>
      <w:r>
        <w:t xml:space="preserve"> </w:t>
      </w:r>
      <w:r w:rsidR="00F15C6D">
        <w:t>"</w:t>
      </w:r>
      <w:r>
        <w:rPr>
          <w:b/>
        </w:rPr>
        <w:t>press alt t</w:t>
      </w:r>
      <w:r w:rsidR="00AD2120">
        <w:t>"</w:t>
      </w:r>
      <w:r>
        <w:t xml:space="preserve"> to access the </w:t>
      </w:r>
      <w:r>
        <w:rPr>
          <w:b/>
          <w:u w:val="single"/>
        </w:rPr>
        <w:t>T</w:t>
      </w:r>
      <w:r>
        <w:rPr>
          <w:b/>
        </w:rPr>
        <w:t>ools</w:t>
      </w:r>
      <w:r>
        <w:t xml:space="preserve"> menu in the </w:t>
      </w:r>
      <w:r w:rsidR="006B357A" w:rsidRPr="006B357A">
        <w:rPr>
          <w:b/>
        </w:rPr>
        <w:t>DragonBar</w:t>
      </w:r>
      <w:r>
        <w:t>.</w:t>
      </w:r>
    </w:p>
    <w:p w:rsidR="00131A69" w:rsidRDefault="00131A69" w:rsidP="00131A69">
      <w:pPr>
        <w:pStyle w:val="Heading1"/>
      </w:pPr>
      <w:bookmarkStart w:id="33" w:name="_Toc315166631"/>
      <w:r>
        <w:lastRenderedPageBreak/>
        <w:t xml:space="preserve">exhibit </w:t>
      </w:r>
      <w:r w:rsidR="00022232">
        <w:t>B</w:t>
      </w:r>
      <w:r w:rsidR="00001727">
        <w:t xml:space="preserve">- </w:t>
      </w:r>
      <w:r>
        <w:t>keyboard shortcuts</w:t>
      </w:r>
      <w:bookmarkEnd w:id="33"/>
    </w:p>
    <w:tbl>
      <w:tblPr>
        <w:tblStyle w:val="TableGrid"/>
        <w:tblW w:w="0" w:type="auto"/>
        <w:tblInd w:w="2538" w:type="dxa"/>
        <w:tblLook w:val="04A0"/>
      </w:tblPr>
      <w:tblGrid>
        <w:gridCol w:w="2938"/>
        <w:gridCol w:w="2707"/>
      </w:tblGrid>
      <w:tr w:rsidR="00020320" w:rsidTr="009A076F">
        <w:tc>
          <w:tcPr>
            <w:tcW w:w="2938" w:type="dxa"/>
            <w:shd w:val="clear" w:color="auto" w:fill="D9D9D9" w:themeFill="background1" w:themeFillShade="D9"/>
          </w:tcPr>
          <w:p w:rsidR="00020320" w:rsidRPr="00020320" w:rsidRDefault="00020320" w:rsidP="00020320">
            <w:pPr>
              <w:jc w:val="center"/>
              <w:rPr>
                <w:b/>
              </w:rPr>
            </w:pPr>
            <w:r w:rsidRPr="00020320">
              <w:rPr>
                <w:b/>
              </w:rPr>
              <w:t>To: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:rsidR="00020320" w:rsidRPr="00020320" w:rsidRDefault="001F6191" w:rsidP="0093426D">
            <w:pPr>
              <w:jc w:val="center"/>
              <w:rPr>
                <w:b/>
              </w:rPr>
            </w:pPr>
            <w:r>
              <w:rPr>
                <w:b/>
              </w:rPr>
              <w:t>Say,</w:t>
            </w:r>
            <w:r w:rsidR="0093426D">
              <w:rPr>
                <w:b/>
              </w:rPr>
              <w:t xml:space="preserve"> </w:t>
            </w:r>
            <w:r w:rsidR="001B7EF6" w:rsidRPr="001B7EF6">
              <w:t>"</w:t>
            </w:r>
            <w:r w:rsidR="0093426D">
              <w:rPr>
                <w:b/>
              </w:rPr>
              <w:t>p</w:t>
            </w:r>
            <w:r w:rsidR="00020320" w:rsidRPr="00020320">
              <w:rPr>
                <w:b/>
              </w:rPr>
              <w:t>ress</w:t>
            </w:r>
            <w:r w:rsidR="0093426D">
              <w:rPr>
                <w:b/>
              </w:rPr>
              <w:t>…</w:t>
            </w:r>
            <w:r w:rsidR="001B7EF6" w:rsidRPr="001B7EF6">
              <w:t>"</w:t>
            </w:r>
          </w:p>
        </w:tc>
      </w:tr>
      <w:tr w:rsidR="00020320" w:rsidTr="009A076F">
        <w:tc>
          <w:tcPr>
            <w:tcW w:w="2938" w:type="dxa"/>
          </w:tcPr>
          <w:p w:rsidR="00020320" w:rsidRDefault="000A1BA5" w:rsidP="00020320">
            <w:r>
              <w:t>Create a new e-mail</w:t>
            </w:r>
          </w:p>
        </w:tc>
        <w:tc>
          <w:tcPr>
            <w:tcW w:w="1832" w:type="dxa"/>
          </w:tcPr>
          <w:p w:rsidR="00020320" w:rsidRPr="000A1BA5" w:rsidRDefault="000A1BA5" w:rsidP="00471D14">
            <w:pPr>
              <w:rPr>
                <w:b/>
              </w:rPr>
            </w:pPr>
            <w:r w:rsidRPr="000A1BA5">
              <w:rPr>
                <w:b/>
              </w:rPr>
              <w:t>Ctrl  N</w:t>
            </w:r>
          </w:p>
        </w:tc>
      </w:tr>
      <w:tr w:rsidR="000A1BA5" w:rsidTr="009A076F">
        <w:tc>
          <w:tcPr>
            <w:tcW w:w="2938" w:type="dxa"/>
          </w:tcPr>
          <w:p w:rsidR="000A1BA5" w:rsidRDefault="000A1BA5" w:rsidP="00020320">
            <w:r>
              <w:t>Open address book</w:t>
            </w:r>
            <w:r w:rsidR="0093426D">
              <w:t xml:space="preserve"> from an e-mail message</w:t>
            </w:r>
          </w:p>
        </w:tc>
        <w:tc>
          <w:tcPr>
            <w:tcW w:w="1832" w:type="dxa"/>
          </w:tcPr>
          <w:p w:rsidR="000A1BA5" w:rsidRPr="000A1BA5" w:rsidRDefault="000A1BA5" w:rsidP="00D2510B">
            <w:pPr>
              <w:rPr>
                <w:b/>
              </w:rPr>
            </w:pPr>
            <w:r w:rsidRPr="000A1BA5">
              <w:rPr>
                <w:b/>
              </w:rPr>
              <w:t xml:space="preserve">Alt </w:t>
            </w:r>
          </w:p>
        </w:tc>
      </w:tr>
      <w:tr w:rsidR="00FE114F" w:rsidTr="009A076F">
        <w:tc>
          <w:tcPr>
            <w:tcW w:w="2938" w:type="dxa"/>
          </w:tcPr>
          <w:p w:rsidR="00FE114F" w:rsidRDefault="00FE114F" w:rsidP="00FE114F">
            <w:r>
              <w:t xml:space="preserve">Add a selected person from address book to </w:t>
            </w:r>
            <w:proofErr w:type="spellStart"/>
            <w:r>
              <w:rPr>
                <w:b/>
              </w:rPr>
              <w:t>To</w:t>
            </w:r>
            <w:proofErr w:type="spellEnd"/>
            <w:r>
              <w:t xml:space="preserve"> field</w:t>
            </w:r>
          </w:p>
        </w:tc>
        <w:tc>
          <w:tcPr>
            <w:tcW w:w="1832" w:type="dxa"/>
          </w:tcPr>
          <w:p w:rsidR="00FE114F" w:rsidRPr="000A1BA5" w:rsidRDefault="00490703" w:rsidP="00471D14">
            <w:pPr>
              <w:rPr>
                <w:b/>
              </w:rPr>
            </w:pPr>
            <w:r>
              <w:rPr>
                <w:b/>
              </w:rPr>
              <w:t>Alt</w:t>
            </w:r>
            <w:r w:rsidR="00471D14">
              <w:rPr>
                <w:b/>
              </w:rPr>
              <w:t xml:space="preserve"> </w:t>
            </w:r>
            <w:r w:rsidR="00A36EA4">
              <w:rPr>
                <w:b/>
              </w:rPr>
              <w:t>O</w:t>
            </w:r>
          </w:p>
        </w:tc>
      </w:tr>
      <w:tr w:rsidR="00FE114F" w:rsidTr="009A076F">
        <w:tc>
          <w:tcPr>
            <w:tcW w:w="2938" w:type="dxa"/>
          </w:tcPr>
          <w:p w:rsidR="00FE114F" w:rsidRDefault="00FE114F" w:rsidP="00FE114F">
            <w:r>
              <w:t xml:space="preserve">Add a selected person from address book to </w:t>
            </w:r>
            <w:r w:rsidRPr="00FE114F">
              <w:rPr>
                <w:b/>
              </w:rPr>
              <w:t>Cc</w:t>
            </w:r>
            <w:r>
              <w:t xml:space="preserve"> field</w:t>
            </w:r>
          </w:p>
        </w:tc>
        <w:tc>
          <w:tcPr>
            <w:tcW w:w="1832" w:type="dxa"/>
          </w:tcPr>
          <w:p w:rsidR="00FE114F" w:rsidRPr="000A1BA5" w:rsidRDefault="00490703" w:rsidP="00471D14">
            <w:pPr>
              <w:rPr>
                <w:b/>
              </w:rPr>
            </w:pPr>
            <w:r>
              <w:rPr>
                <w:b/>
              </w:rPr>
              <w:t>Alt</w:t>
            </w:r>
            <w:r w:rsidR="00A36EA4">
              <w:rPr>
                <w:b/>
              </w:rPr>
              <w:t xml:space="preserve"> C</w:t>
            </w:r>
          </w:p>
        </w:tc>
      </w:tr>
      <w:tr w:rsidR="00FE114F" w:rsidTr="009A076F">
        <w:tc>
          <w:tcPr>
            <w:tcW w:w="2938" w:type="dxa"/>
          </w:tcPr>
          <w:p w:rsidR="00FE114F" w:rsidRDefault="00FE114F" w:rsidP="00FE114F">
            <w:r>
              <w:t xml:space="preserve">Add a selected person from address book to </w:t>
            </w:r>
            <w:r w:rsidRPr="00FE114F">
              <w:rPr>
                <w:b/>
              </w:rPr>
              <w:t>Bcc</w:t>
            </w:r>
            <w:r>
              <w:t xml:space="preserve"> field</w:t>
            </w:r>
          </w:p>
        </w:tc>
        <w:tc>
          <w:tcPr>
            <w:tcW w:w="1832" w:type="dxa"/>
          </w:tcPr>
          <w:p w:rsidR="00FE114F" w:rsidRPr="000A1BA5" w:rsidRDefault="00490703" w:rsidP="00471D14">
            <w:pPr>
              <w:rPr>
                <w:b/>
              </w:rPr>
            </w:pPr>
            <w:r>
              <w:rPr>
                <w:b/>
              </w:rPr>
              <w:t>Alt</w:t>
            </w:r>
            <w:r w:rsidR="00A36EA4">
              <w:rPr>
                <w:b/>
              </w:rPr>
              <w:t xml:space="preserve"> B</w:t>
            </w:r>
          </w:p>
        </w:tc>
      </w:tr>
      <w:tr w:rsidR="00020320" w:rsidTr="009A076F">
        <w:tc>
          <w:tcPr>
            <w:tcW w:w="2938" w:type="dxa"/>
          </w:tcPr>
          <w:p w:rsidR="00020320" w:rsidRDefault="000A1BA5" w:rsidP="00020320">
            <w:r>
              <w:t>Send an e-mail</w:t>
            </w:r>
          </w:p>
        </w:tc>
        <w:tc>
          <w:tcPr>
            <w:tcW w:w="1832" w:type="dxa"/>
          </w:tcPr>
          <w:p w:rsidR="00020320" w:rsidRPr="000A1BA5" w:rsidRDefault="00490703" w:rsidP="00471D14">
            <w:pPr>
              <w:rPr>
                <w:b/>
              </w:rPr>
            </w:pPr>
            <w:r>
              <w:rPr>
                <w:b/>
              </w:rPr>
              <w:t>Alt</w:t>
            </w:r>
            <w:r w:rsidR="000A1BA5" w:rsidRPr="000A1BA5">
              <w:rPr>
                <w:b/>
              </w:rPr>
              <w:t xml:space="preserve"> S</w:t>
            </w:r>
          </w:p>
        </w:tc>
      </w:tr>
      <w:tr w:rsidR="009A076F" w:rsidTr="009A076F">
        <w:tc>
          <w:tcPr>
            <w:tcW w:w="2938" w:type="dxa"/>
          </w:tcPr>
          <w:p w:rsidR="009A076F" w:rsidRDefault="009A076F" w:rsidP="00FE114F">
            <w:r>
              <w:t>Check for new e-mail</w:t>
            </w:r>
          </w:p>
        </w:tc>
        <w:tc>
          <w:tcPr>
            <w:tcW w:w="1832" w:type="dxa"/>
          </w:tcPr>
          <w:p w:rsidR="009A076F" w:rsidRDefault="009A076F" w:rsidP="00471D14">
            <w:pPr>
              <w:rPr>
                <w:b/>
              </w:rPr>
            </w:pPr>
            <w:proofErr w:type="spellStart"/>
            <w:r>
              <w:rPr>
                <w:b/>
              </w:rPr>
              <w:t>F9</w:t>
            </w:r>
            <w:proofErr w:type="spellEnd"/>
            <w:r>
              <w:rPr>
                <w:b/>
              </w:rPr>
              <w:t xml:space="preserve"> or Ctrl </w:t>
            </w:r>
            <w:r w:rsidR="002E0B86">
              <w:rPr>
                <w:b/>
              </w:rPr>
              <w:t>M</w:t>
            </w:r>
          </w:p>
        </w:tc>
      </w:tr>
      <w:tr w:rsidR="00FE114F" w:rsidTr="009A076F">
        <w:tc>
          <w:tcPr>
            <w:tcW w:w="2938" w:type="dxa"/>
          </w:tcPr>
          <w:p w:rsidR="00FE114F" w:rsidRDefault="00FE114F" w:rsidP="00FE114F">
            <w:r>
              <w:lastRenderedPageBreak/>
              <w:t>Open a selected e-mail</w:t>
            </w:r>
          </w:p>
        </w:tc>
        <w:tc>
          <w:tcPr>
            <w:tcW w:w="1832" w:type="dxa"/>
          </w:tcPr>
          <w:p w:rsidR="00FE114F" w:rsidRPr="000A1BA5" w:rsidRDefault="00FE114F" w:rsidP="00471D14">
            <w:pPr>
              <w:rPr>
                <w:b/>
              </w:rPr>
            </w:pPr>
            <w:r>
              <w:rPr>
                <w:b/>
              </w:rPr>
              <w:t>Ctrl O</w:t>
            </w:r>
          </w:p>
        </w:tc>
      </w:tr>
      <w:tr w:rsidR="00020320" w:rsidTr="009A076F">
        <w:tc>
          <w:tcPr>
            <w:tcW w:w="2938" w:type="dxa"/>
          </w:tcPr>
          <w:p w:rsidR="00020320" w:rsidRDefault="000A1BA5" w:rsidP="000A1BA5">
            <w:r>
              <w:t>Forward an e-mail</w:t>
            </w:r>
          </w:p>
        </w:tc>
        <w:tc>
          <w:tcPr>
            <w:tcW w:w="1832" w:type="dxa"/>
          </w:tcPr>
          <w:p w:rsidR="00020320" w:rsidRPr="000A1BA5" w:rsidRDefault="000A1BA5" w:rsidP="00471D14">
            <w:pPr>
              <w:rPr>
                <w:b/>
              </w:rPr>
            </w:pPr>
            <w:r w:rsidRPr="000A1BA5">
              <w:rPr>
                <w:b/>
              </w:rPr>
              <w:t>Ctrl F</w:t>
            </w:r>
          </w:p>
        </w:tc>
      </w:tr>
      <w:tr w:rsidR="00020320" w:rsidTr="009A076F">
        <w:tc>
          <w:tcPr>
            <w:tcW w:w="2938" w:type="dxa"/>
          </w:tcPr>
          <w:p w:rsidR="00020320" w:rsidRDefault="000A1BA5" w:rsidP="00020320">
            <w:r>
              <w:t>Print an e-mail</w:t>
            </w:r>
          </w:p>
        </w:tc>
        <w:tc>
          <w:tcPr>
            <w:tcW w:w="1832" w:type="dxa"/>
          </w:tcPr>
          <w:p w:rsidR="00020320" w:rsidRPr="000A1BA5" w:rsidRDefault="000A1BA5" w:rsidP="00471D14">
            <w:pPr>
              <w:rPr>
                <w:b/>
              </w:rPr>
            </w:pPr>
            <w:r w:rsidRPr="000A1BA5">
              <w:rPr>
                <w:b/>
              </w:rPr>
              <w:t>Ctrl P</w:t>
            </w:r>
          </w:p>
        </w:tc>
      </w:tr>
      <w:tr w:rsidR="00020320" w:rsidTr="009A076F">
        <w:tc>
          <w:tcPr>
            <w:tcW w:w="2938" w:type="dxa"/>
          </w:tcPr>
          <w:p w:rsidR="00020320" w:rsidRDefault="000A1BA5" w:rsidP="000A1BA5">
            <w:r>
              <w:t>Delete an e-mail</w:t>
            </w:r>
          </w:p>
        </w:tc>
        <w:tc>
          <w:tcPr>
            <w:tcW w:w="1832" w:type="dxa"/>
          </w:tcPr>
          <w:p w:rsidR="00020320" w:rsidRPr="000A1BA5" w:rsidRDefault="000A1BA5" w:rsidP="00471D14">
            <w:pPr>
              <w:rPr>
                <w:b/>
              </w:rPr>
            </w:pPr>
            <w:r w:rsidRPr="000A1BA5">
              <w:rPr>
                <w:b/>
              </w:rPr>
              <w:t>Ctrl D</w:t>
            </w:r>
          </w:p>
        </w:tc>
      </w:tr>
      <w:tr w:rsidR="00020320" w:rsidTr="009A076F">
        <w:tc>
          <w:tcPr>
            <w:tcW w:w="2938" w:type="dxa"/>
          </w:tcPr>
          <w:p w:rsidR="00020320" w:rsidRDefault="00244FB5" w:rsidP="00020320">
            <w:r>
              <w:t>Save an e-mail</w:t>
            </w:r>
          </w:p>
        </w:tc>
        <w:tc>
          <w:tcPr>
            <w:tcW w:w="1832" w:type="dxa"/>
          </w:tcPr>
          <w:p w:rsidR="00020320" w:rsidRPr="00244FB5" w:rsidRDefault="00244FB5" w:rsidP="00471D14">
            <w:pPr>
              <w:rPr>
                <w:b/>
              </w:rPr>
            </w:pPr>
            <w:r w:rsidRPr="00244FB5">
              <w:rPr>
                <w:b/>
              </w:rPr>
              <w:t>Ctrl S</w:t>
            </w:r>
          </w:p>
        </w:tc>
      </w:tr>
      <w:tr w:rsidR="00020320" w:rsidTr="009A076F">
        <w:tc>
          <w:tcPr>
            <w:tcW w:w="2938" w:type="dxa"/>
          </w:tcPr>
          <w:p w:rsidR="00020320" w:rsidRDefault="00FE114F" w:rsidP="00020320">
            <w:r>
              <w:t>Run spell check</w:t>
            </w:r>
          </w:p>
        </w:tc>
        <w:tc>
          <w:tcPr>
            <w:tcW w:w="1832" w:type="dxa"/>
          </w:tcPr>
          <w:p w:rsidR="00020320" w:rsidRPr="00FE114F" w:rsidRDefault="00FE114F" w:rsidP="00020320">
            <w:pPr>
              <w:rPr>
                <w:b/>
              </w:rPr>
            </w:pPr>
            <w:proofErr w:type="spellStart"/>
            <w:r w:rsidRPr="00FE114F">
              <w:rPr>
                <w:b/>
              </w:rPr>
              <w:t>F7</w:t>
            </w:r>
            <w:proofErr w:type="spellEnd"/>
          </w:p>
        </w:tc>
      </w:tr>
      <w:tr w:rsidR="001024CC" w:rsidTr="009A076F">
        <w:tc>
          <w:tcPr>
            <w:tcW w:w="2938" w:type="dxa"/>
          </w:tcPr>
          <w:p w:rsidR="001024CC" w:rsidRDefault="001024CC" w:rsidP="00020320">
            <w:r>
              <w:t>Close a dropdown menu</w:t>
            </w:r>
          </w:p>
        </w:tc>
        <w:tc>
          <w:tcPr>
            <w:tcW w:w="1832" w:type="dxa"/>
          </w:tcPr>
          <w:p w:rsidR="00D74B2E" w:rsidRDefault="001024CC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</w:rPr>
              <w:t>Alt</w:t>
            </w:r>
            <w:r w:rsidR="00490703">
              <w:rPr>
                <w:b/>
              </w:rPr>
              <w:t xml:space="preserve"> or Esc</w:t>
            </w:r>
          </w:p>
        </w:tc>
      </w:tr>
    </w:tbl>
    <w:p w:rsidR="009D207E" w:rsidRPr="00AD2120" w:rsidRDefault="006B357A">
      <w:pPr>
        <w:pStyle w:val="Caption"/>
        <w:rPr>
          <w:b w:val="0"/>
        </w:rPr>
      </w:pPr>
      <w:r w:rsidRPr="00AD2120">
        <w:rPr>
          <w:b w:val="0"/>
        </w:rPr>
        <w:t xml:space="preserve">Table </w:t>
      </w:r>
      <w:r w:rsidR="00A3493F" w:rsidRPr="00AD2120">
        <w:rPr>
          <w:b w:val="0"/>
        </w:rPr>
        <w:fldChar w:fldCharType="begin"/>
      </w:r>
      <w:r w:rsidRPr="00AD2120">
        <w:rPr>
          <w:b w:val="0"/>
        </w:rPr>
        <w:instrText xml:space="preserve"> SEQ Table \* ARABIC </w:instrText>
      </w:r>
      <w:r w:rsidR="00A3493F" w:rsidRPr="00AD2120">
        <w:rPr>
          <w:b w:val="0"/>
        </w:rPr>
        <w:fldChar w:fldCharType="separate"/>
      </w:r>
      <w:r w:rsidR="00CA5898">
        <w:rPr>
          <w:b w:val="0"/>
          <w:noProof/>
        </w:rPr>
        <w:t>3</w:t>
      </w:r>
      <w:r w:rsidR="00A3493F" w:rsidRPr="00AD2120">
        <w:rPr>
          <w:b w:val="0"/>
        </w:rPr>
        <w:fldChar w:fldCharType="end"/>
      </w:r>
      <w:r w:rsidRPr="00AD2120">
        <w:rPr>
          <w:b w:val="0"/>
        </w:rPr>
        <w:t>: Keyboard Shortcuts</w:t>
      </w:r>
    </w:p>
    <w:p w:rsidR="00AA4E85" w:rsidRDefault="00EC6618" w:rsidP="00EC6618">
      <w:pPr>
        <w:pStyle w:val="Heading1"/>
      </w:pPr>
      <w:bookmarkStart w:id="34" w:name="_Toc315166632"/>
      <w:r>
        <w:lastRenderedPageBreak/>
        <w:t xml:space="preserve">Exhibit </w:t>
      </w:r>
      <w:r w:rsidR="00022232">
        <w:t>C</w:t>
      </w:r>
      <w:r>
        <w:t xml:space="preserve"> - phonetic alphabet</w:t>
      </w:r>
      <w:bookmarkEnd w:id="34"/>
    </w:p>
    <w:tbl>
      <w:tblPr>
        <w:tblStyle w:val="TableGrid"/>
        <w:tblW w:w="0" w:type="auto"/>
        <w:tblInd w:w="2538" w:type="dxa"/>
        <w:tblLook w:val="04A0"/>
      </w:tblPr>
      <w:tblGrid>
        <w:gridCol w:w="2297"/>
        <w:gridCol w:w="3001"/>
      </w:tblGrid>
      <w:tr w:rsidR="00EC6618" w:rsidTr="00804A9E">
        <w:trPr>
          <w:tblHeader/>
        </w:trPr>
        <w:tc>
          <w:tcPr>
            <w:tcW w:w="2250" w:type="dxa"/>
            <w:shd w:val="pct12" w:color="auto" w:fill="auto"/>
          </w:tcPr>
          <w:p w:rsidR="00EC6618" w:rsidRPr="00EC6618" w:rsidRDefault="00EC6618" w:rsidP="00EC6618">
            <w:pPr>
              <w:jc w:val="center"/>
              <w:rPr>
                <w:b/>
              </w:rPr>
            </w:pPr>
            <w:bookmarkStart w:id="35" w:name="_Hlk309029176"/>
            <w:r w:rsidRPr="00EC6618">
              <w:rPr>
                <w:b/>
              </w:rPr>
              <w:t>To Type:</w:t>
            </w:r>
          </w:p>
        </w:tc>
        <w:tc>
          <w:tcPr>
            <w:tcW w:w="2070" w:type="dxa"/>
            <w:shd w:val="pct12" w:color="auto" w:fill="auto"/>
          </w:tcPr>
          <w:p w:rsidR="00EC6618" w:rsidRPr="00EC6618" w:rsidRDefault="001F6191" w:rsidP="00EC6618">
            <w:pPr>
              <w:jc w:val="center"/>
              <w:rPr>
                <w:b/>
              </w:rPr>
            </w:pPr>
            <w:r w:rsidRPr="00EC6618">
              <w:rPr>
                <w:b/>
              </w:rPr>
              <w:t>Say,</w:t>
            </w:r>
            <w:r w:rsidR="00EC6618" w:rsidRPr="00EC6618">
              <w:rPr>
                <w:b/>
              </w:rPr>
              <w:t xml:space="preserve"> </w:t>
            </w:r>
            <w:r w:rsidR="001B7EF6" w:rsidRPr="001B7EF6">
              <w:t>"</w:t>
            </w:r>
            <w:r w:rsidR="0093426D">
              <w:rPr>
                <w:b/>
              </w:rPr>
              <w:t>p</w:t>
            </w:r>
            <w:r w:rsidR="00EC6618" w:rsidRPr="00EC6618">
              <w:rPr>
                <w:b/>
              </w:rPr>
              <w:t>ress</w:t>
            </w:r>
            <w:r w:rsidR="00804A9E">
              <w:rPr>
                <w:b/>
              </w:rPr>
              <w:t>…</w:t>
            </w:r>
            <w:r w:rsidR="001B7EF6" w:rsidRPr="001B7EF6">
              <w:t>"</w:t>
            </w:r>
          </w:p>
        </w:tc>
      </w:tr>
      <w:bookmarkEnd w:id="35"/>
      <w:tr w:rsidR="00EC6618" w:rsidTr="00804A9E">
        <w:tc>
          <w:tcPr>
            <w:tcW w:w="2250" w:type="dxa"/>
          </w:tcPr>
          <w:p w:rsidR="00EC6618" w:rsidRDefault="006D130C" w:rsidP="006D130C">
            <w:pPr>
              <w:jc w:val="center"/>
            </w:pPr>
            <w:r>
              <w:t>a</w:t>
            </w:r>
          </w:p>
        </w:tc>
        <w:tc>
          <w:tcPr>
            <w:tcW w:w="2070" w:type="dxa"/>
          </w:tcPr>
          <w:p w:rsidR="00EC6618" w:rsidRPr="00804A9E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a</w:t>
            </w:r>
            <w:r w:rsidR="00EC6618" w:rsidRPr="00804A9E">
              <w:rPr>
                <w:b/>
              </w:rPr>
              <w:t>lpha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b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Pr="00804A9E">
              <w:rPr>
                <w:b/>
              </w:rPr>
              <w:t>b</w:t>
            </w:r>
            <w:r w:rsidR="00EC6618" w:rsidRPr="00804A9E">
              <w:rPr>
                <w:b/>
              </w:rPr>
              <w:t>ravo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c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EC6618" w:rsidRPr="00804A9E">
              <w:rPr>
                <w:b/>
              </w:rPr>
              <w:t>Charlie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d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Pr="00804A9E">
              <w:rPr>
                <w:b/>
              </w:rPr>
              <w:t>d</w:t>
            </w:r>
            <w:r w:rsidR="00EC6618" w:rsidRPr="00804A9E">
              <w:rPr>
                <w:b/>
              </w:rPr>
              <w:t>elta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e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e</w:t>
            </w:r>
            <w:r w:rsidR="00EC6618" w:rsidRPr="00804A9E">
              <w:rPr>
                <w:b/>
              </w:rPr>
              <w:t>cho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f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f</w:t>
            </w:r>
            <w:r w:rsidR="00EC6618" w:rsidRPr="00804A9E">
              <w:rPr>
                <w:b/>
              </w:rPr>
              <w:t>oxtrot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g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g</w:t>
            </w:r>
            <w:r w:rsidR="00EC6618" w:rsidRPr="00804A9E">
              <w:rPr>
                <w:b/>
              </w:rPr>
              <w:t>olf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h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h</w:t>
            </w:r>
            <w:r w:rsidR="007F596C" w:rsidRPr="00804A9E">
              <w:rPr>
                <w:b/>
              </w:rPr>
              <w:t>otel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India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j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Juliet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k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k</w:t>
            </w:r>
            <w:r w:rsidR="007F596C" w:rsidRPr="00804A9E">
              <w:rPr>
                <w:b/>
              </w:rPr>
              <w:t>ilo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l</w:t>
            </w:r>
          </w:p>
        </w:tc>
        <w:tc>
          <w:tcPr>
            <w:tcW w:w="2070" w:type="dxa"/>
          </w:tcPr>
          <w:p w:rsidR="00EC6618" w:rsidRDefault="00804A9E" w:rsidP="00F241F7">
            <w:pPr>
              <w:jc w:val="center"/>
            </w:pPr>
            <w:r>
              <w:t>"</w:t>
            </w:r>
            <w:r w:rsidR="00F241F7" w:rsidRPr="00804A9E">
              <w:rPr>
                <w:b/>
              </w:rPr>
              <w:t>l</w:t>
            </w:r>
            <w:r w:rsidR="007F596C" w:rsidRPr="00804A9E">
              <w:rPr>
                <w:b/>
              </w:rPr>
              <w:t>ima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m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Mike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n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November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o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Oscar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p</w:t>
            </w:r>
          </w:p>
        </w:tc>
        <w:tc>
          <w:tcPr>
            <w:tcW w:w="2070" w:type="dxa"/>
          </w:tcPr>
          <w:p w:rsidR="00EC6618" w:rsidRDefault="00804A9E" w:rsidP="00A3551A">
            <w:pPr>
              <w:jc w:val="center"/>
            </w:pPr>
            <w:r>
              <w:t>"</w:t>
            </w:r>
            <w:r w:rsidR="00A3551A" w:rsidRPr="00804A9E">
              <w:rPr>
                <w:b/>
              </w:rPr>
              <w:t>p</w:t>
            </w:r>
            <w:r w:rsidR="007F596C" w:rsidRPr="00804A9E">
              <w:rPr>
                <w:b/>
              </w:rPr>
              <w:t>apa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q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Quebec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r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Romeo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s</w:t>
            </w:r>
          </w:p>
        </w:tc>
        <w:tc>
          <w:tcPr>
            <w:tcW w:w="2070" w:type="dxa"/>
          </w:tcPr>
          <w:p w:rsidR="007F596C" w:rsidRDefault="00804A9E" w:rsidP="00A3551A">
            <w:pPr>
              <w:jc w:val="center"/>
            </w:pPr>
            <w:r>
              <w:t>"</w:t>
            </w:r>
            <w:r w:rsidR="00A3551A" w:rsidRPr="00804A9E">
              <w:rPr>
                <w:b/>
              </w:rPr>
              <w:t>s</w:t>
            </w:r>
            <w:r w:rsidR="007F596C" w:rsidRPr="00804A9E">
              <w:rPr>
                <w:b/>
              </w:rPr>
              <w:t>ierra</w:t>
            </w:r>
            <w:r>
              <w:t>"</w:t>
            </w:r>
          </w:p>
        </w:tc>
      </w:tr>
      <w:tr w:rsidR="00EC6618" w:rsidTr="00804A9E">
        <w:tc>
          <w:tcPr>
            <w:tcW w:w="2250" w:type="dxa"/>
            <w:tcBorders>
              <w:bottom w:val="single" w:sz="4" w:space="0" w:color="000000" w:themeColor="text1"/>
            </w:tcBorders>
          </w:tcPr>
          <w:p w:rsidR="00EC6618" w:rsidRDefault="006D130C" w:rsidP="007F596C">
            <w:pPr>
              <w:jc w:val="center"/>
            </w:pPr>
            <w:r>
              <w:lastRenderedPageBreak/>
              <w:t>t</w:t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A3551A" w:rsidRDefault="00804A9E" w:rsidP="00001727">
            <w:pPr>
              <w:jc w:val="center"/>
            </w:pPr>
            <w:r>
              <w:t>"</w:t>
            </w:r>
            <w:r w:rsidR="00A3551A" w:rsidRPr="00804A9E">
              <w:rPr>
                <w:b/>
              </w:rPr>
              <w:t>t</w:t>
            </w:r>
            <w:r w:rsidR="007F596C" w:rsidRPr="00804A9E">
              <w:rPr>
                <w:b/>
              </w:rPr>
              <w:t>ango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u</w:t>
            </w:r>
          </w:p>
        </w:tc>
        <w:tc>
          <w:tcPr>
            <w:tcW w:w="2070" w:type="dxa"/>
          </w:tcPr>
          <w:p w:rsidR="00EC6618" w:rsidRDefault="00804A9E" w:rsidP="00A3551A">
            <w:pPr>
              <w:jc w:val="center"/>
            </w:pPr>
            <w:r>
              <w:t>"</w:t>
            </w:r>
            <w:r w:rsidR="00A3551A" w:rsidRPr="00804A9E">
              <w:rPr>
                <w:b/>
              </w:rPr>
              <w:t>u</w:t>
            </w:r>
            <w:r w:rsidR="007F596C" w:rsidRPr="00804A9E">
              <w:rPr>
                <w:b/>
              </w:rPr>
              <w:t>niform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v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Victor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w</w:t>
            </w:r>
          </w:p>
        </w:tc>
        <w:tc>
          <w:tcPr>
            <w:tcW w:w="2070" w:type="dxa"/>
          </w:tcPr>
          <w:p w:rsidR="00EC6618" w:rsidRDefault="00804A9E" w:rsidP="00A3551A">
            <w:pPr>
              <w:jc w:val="center"/>
            </w:pPr>
            <w:r>
              <w:t>"</w:t>
            </w:r>
            <w:r w:rsidR="00A3551A" w:rsidRPr="00804A9E">
              <w:rPr>
                <w:b/>
              </w:rPr>
              <w:t>w</w:t>
            </w:r>
            <w:r w:rsidR="007F596C" w:rsidRPr="00804A9E">
              <w:rPr>
                <w:b/>
              </w:rPr>
              <w:t>hiskey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x</w:t>
            </w:r>
          </w:p>
        </w:tc>
        <w:tc>
          <w:tcPr>
            <w:tcW w:w="2070" w:type="dxa"/>
          </w:tcPr>
          <w:p w:rsidR="00EC6618" w:rsidRDefault="00804A9E" w:rsidP="00A3551A">
            <w:pPr>
              <w:jc w:val="center"/>
            </w:pPr>
            <w:r>
              <w:t>"</w:t>
            </w:r>
            <w:r w:rsidR="00A3551A" w:rsidRPr="00804A9E">
              <w:rPr>
                <w:b/>
              </w:rPr>
              <w:t>x</w:t>
            </w:r>
            <w:r w:rsidR="007F596C" w:rsidRPr="00804A9E">
              <w:rPr>
                <w:b/>
              </w:rPr>
              <w:t>-ray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y</w:t>
            </w:r>
          </w:p>
        </w:tc>
        <w:tc>
          <w:tcPr>
            <w:tcW w:w="2070" w:type="dxa"/>
          </w:tcPr>
          <w:p w:rsidR="00EC6618" w:rsidRDefault="00804A9E" w:rsidP="007F596C">
            <w:pPr>
              <w:jc w:val="center"/>
            </w:pPr>
            <w:r>
              <w:t>"</w:t>
            </w:r>
            <w:r w:rsidR="007F596C" w:rsidRPr="00804A9E">
              <w:rPr>
                <w:b/>
              </w:rPr>
              <w:t>Yankee</w:t>
            </w:r>
            <w:r>
              <w:t>"</w:t>
            </w:r>
          </w:p>
        </w:tc>
      </w:tr>
      <w:tr w:rsidR="00EC6618" w:rsidTr="00804A9E">
        <w:tc>
          <w:tcPr>
            <w:tcW w:w="2250" w:type="dxa"/>
          </w:tcPr>
          <w:p w:rsidR="00EC6618" w:rsidRDefault="006D130C" w:rsidP="007F596C">
            <w:pPr>
              <w:jc w:val="center"/>
            </w:pPr>
            <w:r>
              <w:t>z</w:t>
            </w:r>
          </w:p>
        </w:tc>
        <w:tc>
          <w:tcPr>
            <w:tcW w:w="2070" w:type="dxa"/>
          </w:tcPr>
          <w:p w:rsidR="00D74B2E" w:rsidRDefault="00804A9E">
            <w:pPr>
              <w:keepNext/>
              <w:jc w:val="center"/>
            </w:pPr>
            <w:r>
              <w:t>"</w:t>
            </w:r>
            <w:r w:rsidR="007F596C" w:rsidRPr="00804A9E">
              <w:rPr>
                <w:b/>
              </w:rPr>
              <w:t>Zulu</w:t>
            </w:r>
            <w:r>
              <w:t>"</w:t>
            </w:r>
          </w:p>
        </w:tc>
      </w:tr>
    </w:tbl>
    <w:p w:rsidR="00DF2168" w:rsidRPr="00AD2120" w:rsidRDefault="006B357A">
      <w:pPr>
        <w:pStyle w:val="Caption"/>
        <w:rPr>
          <w:b w:val="0"/>
        </w:rPr>
      </w:pPr>
      <w:bookmarkStart w:id="36" w:name="_Toc505590159"/>
      <w:bookmarkStart w:id="37" w:name="_Toc506778872"/>
      <w:bookmarkStart w:id="38" w:name="_Toc55711387"/>
      <w:bookmarkStart w:id="39" w:name="_Toc59510475"/>
      <w:bookmarkStart w:id="40" w:name="_Toc71691254"/>
      <w:bookmarkStart w:id="41" w:name="_Toc75157225"/>
      <w:bookmarkStart w:id="42" w:name="_Toc78861496"/>
      <w:bookmarkStart w:id="43" w:name="_Toc149032061"/>
      <w:bookmarkStart w:id="44" w:name="_Toc242763556"/>
      <w:bookmarkStart w:id="45" w:name="_Toc301870227"/>
      <w:bookmarkStart w:id="46" w:name="_Toc309373624"/>
      <w:r w:rsidRPr="00AD2120">
        <w:rPr>
          <w:b w:val="0"/>
        </w:rPr>
        <w:t xml:space="preserve">Table </w:t>
      </w:r>
      <w:r w:rsidR="00A3493F" w:rsidRPr="00AD2120">
        <w:rPr>
          <w:b w:val="0"/>
        </w:rPr>
        <w:fldChar w:fldCharType="begin"/>
      </w:r>
      <w:r w:rsidRPr="00AD2120">
        <w:rPr>
          <w:b w:val="0"/>
        </w:rPr>
        <w:instrText xml:space="preserve"> SEQ Table \* ARABIC </w:instrText>
      </w:r>
      <w:r w:rsidR="00A3493F" w:rsidRPr="00AD2120">
        <w:rPr>
          <w:b w:val="0"/>
        </w:rPr>
        <w:fldChar w:fldCharType="separate"/>
      </w:r>
      <w:r w:rsidR="00CA5898">
        <w:rPr>
          <w:b w:val="0"/>
          <w:noProof/>
        </w:rPr>
        <w:t>4</w:t>
      </w:r>
      <w:r w:rsidR="00A3493F" w:rsidRPr="00AD2120">
        <w:rPr>
          <w:b w:val="0"/>
        </w:rPr>
        <w:fldChar w:fldCharType="end"/>
      </w:r>
      <w:r w:rsidRPr="00AD2120">
        <w:rPr>
          <w:b w:val="0"/>
        </w:rPr>
        <w:t>: Phonetic Alphabet</w:t>
      </w:r>
    </w:p>
    <w:p w:rsidR="001523A0" w:rsidRPr="002E53E2" w:rsidRDefault="001523A0" w:rsidP="001523A0">
      <w:pPr>
        <w:pStyle w:val="Heading1"/>
      </w:pPr>
      <w:bookmarkStart w:id="47" w:name="_Toc315166633"/>
      <w:r w:rsidRPr="002E53E2">
        <w:lastRenderedPageBreak/>
        <w:t>FEEDBACK SHEET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Request to the instructor: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As you use this training package, please </w:t>
      </w:r>
      <w:r w:rsidR="005C59FF">
        <w:t xml:space="preserve">document </w:t>
      </w:r>
      <w:r w:rsidRPr="002E53E2">
        <w:t>errors</w:t>
      </w:r>
      <w:r w:rsidR="005C59FF">
        <w:t>, omissions, and revisions and notify us of any required editing</w:t>
      </w:r>
      <w:proofErr w:type="gramStart"/>
      <w:r w:rsidR="005C59FF">
        <w:t>.</w:t>
      </w:r>
      <w:r w:rsidRPr="002E53E2">
        <w:t xml:space="preserve"> </w:t>
      </w:r>
      <w:proofErr w:type="gramEnd"/>
      <w:r w:rsidRPr="002E53E2">
        <w:t xml:space="preserve">At the completion of this segment, </w:t>
      </w:r>
      <w:r w:rsidR="00003856">
        <w:t xml:space="preserve">you should </w:t>
      </w:r>
      <w:r w:rsidR="00D20F84">
        <w:t xml:space="preserve">mail </w:t>
      </w:r>
      <w:r w:rsidRPr="002E53E2">
        <w:t>this form to the</w:t>
      </w:r>
      <w:r w:rsidR="00003856">
        <w:t xml:space="preserve"> address </w:t>
      </w:r>
      <w:r w:rsidRPr="002E53E2">
        <w:t>on the next page.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Source of report</w:t>
      </w:r>
      <w:r w:rsidRPr="002E53E2">
        <w:t>:</w:t>
      </w:r>
      <w:r w:rsidRPr="002E53E2">
        <w:rPr>
          <w:b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Location of training:  _______________________________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Your name:  _____________________________________</w:t>
      </w:r>
      <w:r w:rsidRPr="002E53E2">
        <w:rPr>
          <w:u w:val="single"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u w:val="single"/>
        </w:rPr>
      </w:pPr>
      <w:r w:rsidRPr="002E53E2">
        <w:t>Your phone number:  ______________________________</w:t>
      </w:r>
      <w:r w:rsidRPr="002E53E2">
        <w:rPr>
          <w:u w:val="single"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Timeframes</w:t>
      </w:r>
      <w:r w:rsidRPr="002E53E2">
        <w:t>:</w:t>
      </w:r>
      <w:r w:rsidRPr="002E53E2">
        <w:rPr>
          <w:b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How much time did it take to present this material?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Topics</w:t>
      </w:r>
      <w:r w:rsidRPr="002E53E2">
        <w:t>:</w:t>
      </w:r>
      <w:r w:rsidRPr="002E53E2">
        <w:rPr>
          <w:b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Is there any material in </w:t>
      </w:r>
      <w:r w:rsidR="009D207E" w:rsidRPr="002E53E2">
        <w:t>the</w:t>
      </w:r>
      <w:r w:rsidRPr="002E53E2">
        <w:t xml:space="preserve"> lesson that is covered but not relevant to</w:t>
      </w:r>
      <w:r w:rsidR="00332C50">
        <w:t xml:space="preserve"> your posi</w:t>
      </w:r>
      <w:r w:rsidRPr="002E53E2">
        <w:t xml:space="preserve">tion </w:t>
      </w:r>
      <w:r w:rsidR="009D207E">
        <w:t xml:space="preserve">that </w:t>
      </w:r>
      <w:r w:rsidR="00332C50">
        <w:t xml:space="preserve">we </w:t>
      </w:r>
      <w:r w:rsidR="009D207E">
        <w:t>should remove</w:t>
      </w:r>
      <w:r w:rsidRPr="002E53E2">
        <w:t xml:space="preserve">?  </w:t>
      </w:r>
      <w:proofErr w:type="gramStart"/>
      <w:r w:rsidRPr="002E53E2">
        <w:t>If so, what?</w:t>
      </w:r>
      <w:proofErr w:type="gramEnd"/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Can you identify any topic not covered in this lesson </w:t>
      </w:r>
      <w:r w:rsidR="00332C50">
        <w:t>that</w:t>
      </w:r>
      <w:r w:rsidRPr="002E53E2">
        <w:t xml:space="preserve"> should be included?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Complexity level</w:t>
      </w:r>
      <w:r w:rsidRPr="002E53E2">
        <w:t>:</w:t>
      </w:r>
      <w:r w:rsidRPr="002E53E2">
        <w:rPr>
          <w:b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Are there any </w:t>
      </w:r>
      <w:r w:rsidR="009D207E" w:rsidRPr="002E53E2">
        <w:t>lessons that appear</w:t>
      </w:r>
      <w:r w:rsidRPr="002E53E2">
        <w:t xml:space="preserve"> either too simple or too complex?  </w:t>
      </w:r>
      <w:proofErr w:type="gramStart"/>
      <w:r w:rsidRPr="002E53E2">
        <w:t>Which ones?</w:t>
      </w:r>
      <w:proofErr w:type="gramEnd"/>
      <w:r w:rsidRPr="002E53E2">
        <w:t xml:space="preserve">  </w:t>
      </w:r>
      <w:proofErr w:type="gramStart"/>
      <w:r w:rsidRPr="002E53E2">
        <w:t>Why?</w:t>
      </w:r>
      <w:proofErr w:type="gramEnd"/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Testing</w:t>
      </w:r>
      <w:r w:rsidRPr="002E53E2">
        <w:t>:</w:t>
      </w:r>
      <w:r w:rsidRPr="002E53E2">
        <w:rPr>
          <w:b/>
        </w:rPr>
        <w:t xml:space="preserve"> </w:t>
      </w:r>
    </w:p>
    <w:p w:rsidR="001523A0" w:rsidRPr="002E53E2" w:rsidRDefault="001523A0" w:rsidP="001523A0">
      <w:r w:rsidRPr="002E53E2">
        <w:t>How would you rate the usefulness of the tests and exercises?</w:t>
      </w:r>
    </w:p>
    <w:p w:rsidR="001523A0" w:rsidRPr="002E53E2" w:rsidRDefault="001523A0" w:rsidP="001523A0">
      <w:r w:rsidRPr="002E53E2">
        <w:rPr>
          <w:sz w:val="2"/>
        </w:rPr>
        <w:t xml:space="preserve">       </w:t>
      </w:r>
      <w:r w:rsidRPr="002E53E2">
        <w:t xml:space="preserve">       1              2                3                4                5</w:t>
      </w:r>
    </w:p>
    <w:p w:rsidR="001523A0" w:rsidRPr="002E53E2" w:rsidRDefault="001523A0" w:rsidP="001523A0">
      <w:r w:rsidRPr="002E53E2">
        <w:t>Irrelevant                    Adequate                  Quite helpful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Please note your corrections below or attach a photocopy of corrected pages.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rPr>
          <w:u w:val="single"/>
        </w:rPr>
        <w:lastRenderedPageBreak/>
        <w:t>Page #</w:t>
      </w:r>
      <w:r w:rsidRPr="002E53E2">
        <w:t xml:space="preserve">            </w:t>
      </w:r>
      <w:r w:rsidRPr="002E53E2">
        <w:rPr>
          <w:u w:val="single"/>
        </w:rPr>
        <w:t>Correction Needed</w:t>
      </w:r>
    </w:p>
    <w:p w:rsidR="00332C50" w:rsidRDefault="00332C5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Comments</w:t>
      </w:r>
      <w:r w:rsidRPr="002E53E2">
        <w:t>:</w:t>
      </w:r>
      <w:r w:rsidRPr="002E53E2">
        <w:rPr>
          <w:b/>
        </w:rPr>
        <w:t xml:space="preserve"> 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Use the space below for your comments on how we can improve this material.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 xml:space="preserve">Mail </w:t>
      </w:r>
      <w:proofErr w:type="gramStart"/>
      <w:r w:rsidRPr="002E53E2">
        <w:rPr>
          <w:b/>
        </w:rPr>
        <w:t>to</w:t>
      </w:r>
      <w:proofErr w:type="gramEnd"/>
      <w:r w:rsidRPr="002E53E2">
        <w:t>:</w:t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smartTag w:uri="urn:schemas-microsoft-com:office:smarttags" w:element="PersonName">
        <w:smartTag w:uri="urn:schemas:contacts" w:element="GivenName">
          <w:r w:rsidRPr="002E53E2">
            <w:rPr>
              <w:bCs/>
            </w:rPr>
            <w:t>Gregory</w:t>
          </w:r>
        </w:smartTag>
        <w:r w:rsidRPr="002E53E2">
          <w:rPr>
            <w:bCs/>
          </w:rPr>
          <w:t xml:space="preserve"> </w:t>
        </w:r>
        <w:smartTag w:uri="urn:schemas:contacts" w:element="Sn">
          <w:r w:rsidRPr="002E53E2">
            <w:rPr>
              <w:bCs/>
            </w:rPr>
            <w:t>Gill</w:t>
          </w:r>
        </w:smartTag>
      </w:smartTag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r w:rsidRPr="002E53E2">
        <w:rPr>
          <w:bCs/>
        </w:rPr>
        <w:t>Social Security Administration</w:t>
      </w:r>
    </w:p>
    <w:p w:rsidR="001523A0" w:rsidRPr="002E53E2" w:rsidRDefault="009D207E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proofErr w:type="spellStart"/>
      <w:r>
        <w:rPr>
          <w:bCs/>
        </w:rPr>
        <w:t>EHR</w:t>
      </w:r>
      <w:proofErr w:type="spellEnd"/>
      <w:r>
        <w:rPr>
          <w:bCs/>
        </w:rPr>
        <w:t xml:space="preserve"> Ste 100</w:t>
      </w:r>
      <w:r w:rsidR="001523A0" w:rsidRPr="002E53E2">
        <w:rPr>
          <w:bCs/>
        </w:rPr>
        <w:tab/>
      </w:r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smartTag w:uri="urn:schemas-microsoft-com:office:smarttags" w:element="Street">
        <w:smartTag w:uri="urn:schemas-microsoft-com:office:smarttags" w:element="address">
          <w:r w:rsidRPr="002E53E2">
            <w:rPr>
              <w:bCs/>
            </w:rPr>
            <w:t>6401 Security Blvd.</w:t>
          </w:r>
        </w:smartTag>
      </w:smartTag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smartTag w:uri="urn:schemas-microsoft-com:office:smarttags" w:element="place">
        <w:smartTag w:uri="urn:schemas-microsoft-com:office:smarttags" w:element="City">
          <w:r w:rsidRPr="002E53E2">
            <w:rPr>
              <w:bCs/>
            </w:rPr>
            <w:t>Baltimore</w:t>
          </w:r>
        </w:smartTag>
        <w:r w:rsidRPr="002E53E2">
          <w:rPr>
            <w:bCs/>
          </w:rPr>
          <w:t xml:space="preserve">, </w:t>
        </w:r>
        <w:smartTag w:uri="urn:schemas-microsoft-com:office:smarttags" w:element="State">
          <w:r w:rsidRPr="002E53E2">
            <w:rPr>
              <w:bCs/>
            </w:rPr>
            <w:t>MD</w:t>
          </w:r>
        </w:smartTag>
        <w:r w:rsidRPr="002E53E2">
          <w:rPr>
            <w:bCs/>
          </w:rPr>
          <w:t xml:space="preserve"> </w:t>
        </w:r>
        <w:smartTag w:uri="urn:schemas-microsoft-com:office:smarttags" w:element="PostalCode">
          <w:r w:rsidRPr="002E53E2">
            <w:rPr>
              <w:bCs/>
            </w:rPr>
            <w:t>21235</w:t>
          </w:r>
        </w:smartTag>
      </w:smartTag>
    </w:p>
    <w:p w:rsidR="001523A0" w:rsidRPr="002E53E2" w:rsidRDefault="001523A0" w:rsidP="001523A0">
      <w:pPr>
        <w:tabs>
          <w:tab w:val="left" w:pos="-432"/>
          <w:tab w:val="left" w:pos="1897"/>
          <w:tab w:val="left" w:pos="2917"/>
          <w:tab w:val="left" w:pos="8208"/>
        </w:tabs>
      </w:pPr>
      <w:proofErr w:type="gramStart"/>
      <w:r w:rsidRPr="002E53E2">
        <w:t>Or</w:t>
      </w:r>
      <w:proofErr w:type="gramEnd"/>
      <w:r w:rsidRPr="002E53E2">
        <w:t xml:space="preserve"> e</w:t>
      </w:r>
      <w:r w:rsidR="001564AF">
        <w:t>-</w:t>
      </w:r>
      <w:r w:rsidRPr="002E53E2">
        <w:t>mail comment</w:t>
      </w:r>
      <w:r w:rsidR="00332C50">
        <w:t>s</w:t>
      </w:r>
      <w:r w:rsidRPr="002E53E2">
        <w:t xml:space="preserve"> to </w:t>
      </w:r>
      <w:hyperlink r:id="rId15" w:tooltip="Email Address for Gregory Gill" w:history="1">
        <w:r w:rsidRPr="002E53E2">
          <w:rPr>
            <w:rStyle w:val="Hyperlink"/>
          </w:rPr>
          <w:t>gregory.gill@ssa.gov</w:t>
        </w:r>
      </w:hyperlink>
    </w:p>
    <w:p w:rsidR="001523A0" w:rsidRPr="002E53E2" w:rsidRDefault="001523A0" w:rsidP="001523A0"/>
    <w:p w:rsidR="001523A0" w:rsidRPr="006700AF" w:rsidRDefault="001523A0" w:rsidP="001523A0"/>
    <w:p w:rsidR="00EC6618" w:rsidRPr="00EC6618" w:rsidRDefault="00EC6618" w:rsidP="00EC6618"/>
    <w:sectPr w:rsidR="00EC6618" w:rsidRPr="00EC6618" w:rsidSect="00F8760C">
      <w:headerReference w:type="default" r:id="rId16"/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60C" w:rsidRDefault="00F8760C" w:rsidP="00AE35C4">
      <w:r>
        <w:separator/>
      </w:r>
    </w:p>
  </w:endnote>
  <w:endnote w:type="continuationSeparator" w:id="0">
    <w:p w:rsidR="00F8760C" w:rsidRDefault="00F8760C" w:rsidP="00AE35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DDDB895-3D21-4A0A-8217-76CEF8C54699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2" w:fontKey="{9E77143C-A2DB-4164-9EA7-AAF7838E0739}"/>
    <w:embedBold r:id="rId3" w:fontKey="{F6127734-1DC0-4CE9-A32B-CDFE80904843}"/>
    <w:embedItalic r:id="rId4" w:fontKey="{4ADED3B8-140C-4E4E-BCFF-77D20B631C4E}"/>
    <w:embedBoldItalic r:id="rId5" w:fontKey="{7C7048CA-20DA-42BA-AF55-67EFFFA428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B5CF155-5BBB-49B0-8014-D77DAAEFFDBA}"/>
    <w:embedBold r:id="rId7" w:fontKey="{F796CD72-F72C-4DB5-B553-07FA1909ECAD}"/>
    <w:embedItalic r:id="rId8" w:fontKey="{87D8C385-A886-4D60-9C37-A8FD13E019D5}"/>
    <w:embedBoldItalic r:id="rId9" w:fontKey="{4056EB3A-6B47-4828-9C90-F9D78B355E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C3A07AA-C294-414E-BE52-80B576AD55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44CB21BC-7A60-43B6-B473-EDA334BF3F34}"/>
  </w:font>
  <w:font w:name="Times New (W1)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12" w:fontKey="{52F19F55-98D3-4DE5-B54D-8DB1AA3B2C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39C53683-8F05-4C4B-8734-272D78A158CF}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(W1)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444677E4-2F50-4FD0-AC18-DD0150D111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28A383E6-114D-4A0F-8458-29F4B09F8EFE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16" w:fontKey="{EAF74B15-D7F1-4563-BD15-450CED1886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7" w:fontKey="{78C34C56-EAB1-475E-8FED-6B9BD7488D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60C" w:rsidRDefault="00A3493F" w:rsidP="00DD4532">
    <w:pPr>
      <w:pStyle w:val="Footer"/>
      <w:framePr w:wrap="around" w:vAnchor="text" w:hAnchor="margin" w:xAlign="right" w:y="1"/>
      <w:rPr>
        <w:rStyle w:val="PageNumber"/>
        <w:rFonts w:ascii="Arial" w:hAnsi="Arial"/>
        <w:sz w:val="24"/>
        <w:szCs w:val="24"/>
      </w:rPr>
    </w:pPr>
    <w:r>
      <w:rPr>
        <w:rStyle w:val="PageNumber"/>
      </w:rPr>
      <w:fldChar w:fldCharType="begin"/>
    </w:r>
    <w:r w:rsidR="00F8760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60C" w:rsidRDefault="00F8760C" w:rsidP="00AE35C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60C" w:rsidRDefault="00F8760C" w:rsidP="00DD4532">
    <w:pPr>
      <w:pStyle w:val="Footer"/>
      <w:rPr>
        <w:rStyle w:val="PageNumber"/>
      </w:rPr>
    </w:pPr>
  </w:p>
  <w:p w:rsidR="00F8760C" w:rsidRDefault="00F8760C" w:rsidP="00DD4532">
    <w:pPr>
      <w:pStyle w:val="Footer"/>
      <w:pBdr>
        <w:top w:val="single" w:sz="4" w:space="3" w:color="auto"/>
      </w:pBdr>
      <w:rPr>
        <w:rStyle w:val="PageNumber"/>
      </w:rPr>
    </w:pPr>
    <w:r>
      <w:rPr>
        <w:rStyle w:val="PageNumber"/>
      </w:rPr>
      <w:t xml:space="preserve"> Office of Learning Dragon Curriculum</w:t>
    </w:r>
    <w:r>
      <w:rPr>
        <w:rStyle w:val="PageNumber"/>
      </w:rPr>
      <w:tab/>
      <w:t xml:space="preserve">Page </w:t>
    </w:r>
    <w:r w:rsidR="00A3493F"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A3493F">
      <w:rPr>
        <w:rStyle w:val="PageNumber"/>
      </w:rPr>
      <w:fldChar w:fldCharType="separate"/>
    </w:r>
    <w:r w:rsidR="00416D99">
      <w:rPr>
        <w:rStyle w:val="PageNumber"/>
        <w:noProof/>
      </w:rPr>
      <w:t>5</w:t>
    </w:r>
    <w:r w:rsidR="00A3493F">
      <w:rPr>
        <w:rStyle w:val="PageNumber"/>
      </w:rPr>
      <w:fldChar w:fldCharType="end"/>
    </w:r>
    <w:r>
      <w:rPr>
        <w:rStyle w:val="PageNumber"/>
      </w:rPr>
      <w:tab/>
      <w:t>December 2011</w:t>
    </w:r>
  </w:p>
  <w:p w:rsidR="00F8760C" w:rsidRDefault="00F8760C" w:rsidP="00DD4532">
    <w:pPr>
      <w:pStyle w:val="Footer"/>
      <w:rPr>
        <w:rStyle w:val="PageNumber"/>
      </w:rPr>
    </w:pPr>
  </w:p>
  <w:p w:rsidR="00F8760C" w:rsidRDefault="00F8760C" w:rsidP="00DD4532">
    <w:pPr>
      <w:pStyle w:val="Footer"/>
      <w:rPr>
        <w:rStyle w:val="PageNumbe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60C" w:rsidRDefault="00F8760C" w:rsidP="00AE35C4">
      <w:r>
        <w:separator/>
      </w:r>
    </w:p>
  </w:footnote>
  <w:footnote w:type="continuationSeparator" w:id="0">
    <w:p w:rsidR="00F8760C" w:rsidRDefault="00F8760C" w:rsidP="00AE35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60C" w:rsidRPr="00DD4532" w:rsidRDefault="00F8760C" w:rsidP="00DD4532">
    <w:pPr>
      <w:pStyle w:val="Header"/>
    </w:pPr>
    <w:r>
      <w:t>DRAGON USER GUIDE FOR MICROSOFT OUTLOOK: E-MAIL</w:t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6A7A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262C8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66EC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D0C7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AF6C8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2E37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160A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CA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2322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6214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AAB6F3A"/>
    <w:multiLevelType w:val="multilevel"/>
    <w:tmpl w:val="60004076"/>
    <w:styleLink w:val="NumList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0BCC48E2"/>
    <w:multiLevelType w:val="hybridMultilevel"/>
    <w:tmpl w:val="9080F69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0C3D37D2"/>
    <w:multiLevelType w:val="hybridMultilevel"/>
    <w:tmpl w:val="564AE1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C665C2E"/>
    <w:multiLevelType w:val="singleLevel"/>
    <w:tmpl w:val="11FEC564"/>
    <w:lvl w:ilvl="0">
      <w:start w:val="1"/>
      <w:numFmt w:val="decimal"/>
      <w:lvlText w:val="%1."/>
      <w:legacy w:legacy="1" w:legacySpace="0" w:legacyIndent="576"/>
      <w:lvlJc w:val="left"/>
      <w:pPr>
        <w:ind w:left="576" w:hanging="576"/>
      </w:pPr>
    </w:lvl>
  </w:abstractNum>
  <w:abstractNum w:abstractNumId="15">
    <w:nsid w:val="0C6A00F0"/>
    <w:multiLevelType w:val="hybridMultilevel"/>
    <w:tmpl w:val="B906C234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14301BDA"/>
    <w:multiLevelType w:val="hybridMultilevel"/>
    <w:tmpl w:val="F4526EB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1A492254"/>
    <w:multiLevelType w:val="singleLevel"/>
    <w:tmpl w:val="49FA7CF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sz w:val="24"/>
      </w:rPr>
    </w:lvl>
  </w:abstractNum>
  <w:abstractNum w:abstractNumId="18">
    <w:nsid w:val="1B37460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55B3FF0"/>
    <w:multiLevelType w:val="hybridMultilevel"/>
    <w:tmpl w:val="B3E858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26BD4753"/>
    <w:multiLevelType w:val="hybridMultilevel"/>
    <w:tmpl w:val="158AC77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29A551C5"/>
    <w:multiLevelType w:val="hybridMultilevel"/>
    <w:tmpl w:val="6A9AEE1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2C004188"/>
    <w:multiLevelType w:val="hybridMultilevel"/>
    <w:tmpl w:val="8B466FF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2F1275D2"/>
    <w:multiLevelType w:val="multilevel"/>
    <w:tmpl w:val="BB24D144"/>
    <w:styleLink w:val="Bulleted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7469C1"/>
    <w:multiLevelType w:val="hybridMultilevel"/>
    <w:tmpl w:val="39827A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3B02693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3DA407A7"/>
    <w:multiLevelType w:val="hybridMultilevel"/>
    <w:tmpl w:val="004C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942A4A"/>
    <w:multiLevelType w:val="hybridMultilevel"/>
    <w:tmpl w:val="B3E858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42D400B7"/>
    <w:multiLevelType w:val="singleLevel"/>
    <w:tmpl w:val="02721690"/>
    <w:lvl w:ilvl="0">
      <w:start w:val="1"/>
      <w:numFmt w:val="upperLetter"/>
      <w:lvlText w:val="%1.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29">
    <w:nsid w:val="4D742EDC"/>
    <w:multiLevelType w:val="hybridMultilevel"/>
    <w:tmpl w:val="FAFC631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2C35A80"/>
    <w:multiLevelType w:val="singleLevel"/>
    <w:tmpl w:val="AC2C93A8"/>
    <w:lvl w:ilvl="0">
      <w:start w:val="1"/>
      <w:numFmt w:val="decimal"/>
      <w:pStyle w:val="E2-Answ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31">
    <w:nsid w:val="56CE6607"/>
    <w:multiLevelType w:val="hybridMultilevel"/>
    <w:tmpl w:val="EF4CE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684C97"/>
    <w:multiLevelType w:val="hybridMultilevel"/>
    <w:tmpl w:val="75EA101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5CB43CE7"/>
    <w:multiLevelType w:val="singleLevel"/>
    <w:tmpl w:val="F970C4F4"/>
    <w:lvl w:ilvl="0">
      <w:start w:val="1"/>
      <w:numFmt w:val="decimal"/>
      <w:pStyle w:val="E1-Question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00568AF"/>
    <w:multiLevelType w:val="hybridMultilevel"/>
    <w:tmpl w:val="C3BCB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797E13"/>
    <w:multiLevelType w:val="hybridMultilevel"/>
    <w:tmpl w:val="C85ADBA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6F41632F"/>
    <w:multiLevelType w:val="hybridMultilevel"/>
    <w:tmpl w:val="39827A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705F2CB4"/>
    <w:multiLevelType w:val="singleLevel"/>
    <w:tmpl w:val="BACA6060"/>
    <w:lvl w:ilvl="0">
      <w:start w:val="1"/>
      <w:numFmt w:val="decimal"/>
      <w:pStyle w:val="TOF"/>
      <w:lvlText w:val="Figure. %1"/>
      <w:lvlJc w:val="left"/>
      <w:pPr>
        <w:tabs>
          <w:tab w:val="num" w:pos="1800"/>
        </w:tabs>
        <w:ind w:left="360" w:hanging="360"/>
      </w:pPr>
      <w:rPr>
        <w:rFonts w:ascii="Arial" w:hAnsi="Arial" w:hint="default"/>
      </w:rPr>
    </w:lvl>
  </w:abstractNum>
  <w:abstractNum w:abstractNumId="38">
    <w:nsid w:val="716B554E"/>
    <w:multiLevelType w:val="hybridMultilevel"/>
    <w:tmpl w:val="D280315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73BE0C04"/>
    <w:multiLevelType w:val="singleLevel"/>
    <w:tmpl w:val="4820829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0">
    <w:nsid w:val="76670F15"/>
    <w:multiLevelType w:val="singleLevel"/>
    <w:tmpl w:val="E6247E90"/>
    <w:lvl w:ilvl="0">
      <w:start w:val="1"/>
      <w:numFmt w:val="decimal"/>
      <w:lvlText w:val="Figure. %1"/>
      <w:lvlJc w:val="left"/>
      <w:pPr>
        <w:tabs>
          <w:tab w:val="num" w:pos="1800"/>
        </w:tabs>
        <w:ind w:left="360" w:hanging="360"/>
      </w:pPr>
    </w:lvl>
  </w:abstractNum>
  <w:abstractNum w:abstractNumId="41">
    <w:nsid w:val="786C0DB7"/>
    <w:multiLevelType w:val="multilevel"/>
    <w:tmpl w:val="BB24D144"/>
    <w:numStyleLink w:val="Bulleted"/>
  </w:abstractNum>
  <w:abstractNum w:abstractNumId="42">
    <w:nsid w:val="7960371B"/>
    <w:multiLevelType w:val="hybridMultilevel"/>
    <w:tmpl w:val="876012B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>
    <w:nsid w:val="79AF7289"/>
    <w:multiLevelType w:val="hybridMultilevel"/>
    <w:tmpl w:val="75EA101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7F537977"/>
    <w:multiLevelType w:val="hybridMultilevel"/>
    <w:tmpl w:val="ADCA8D4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9"/>
  </w:num>
  <w:num w:numId="2">
    <w:abstractNumId w:val="39"/>
  </w:num>
  <w:num w:numId="3">
    <w:abstractNumId w:val="37"/>
  </w:num>
  <w:num w:numId="4">
    <w:abstractNumId w:val="30"/>
  </w:num>
  <w:num w:numId="5">
    <w:abstractNumId w:val="23"/>
  </w:num>
  <w:num w:numId="6">
    <w:abstractNumId w:val="11"/>
  </w:num>
  <w:num w:numId="7">
    <w:abstractNumId w:val="33"/>
    <w:lvlOverride w:ilvl="0">
      <w:startOverride w:val="1"/>
    </w:lvlOverride>
  </w:num>
  <w:num w:numId="8">
    <w:abstractNumId w:val="16"/>
  </w:num>
  <w:num w:numId="9">
    <w:abstractNumId w:val="38"/>
  </w:num>
  <w:num w:numId="10">
    <w:abstractNumId w:val="29"/>
  </w:num>
  <w:num w:numId="11">
    <w:abstractNumId w:val="44"/>
  </w:num>
  <w:num w:numId="12">
    <w:abstractNumId w:val="35"/>
  </w:num>
  <w:num w:numId="13">
    <w:abstractNumId w:val="19"/>
  </w:num>
  <w:num w:numId="14">
    <w:abstractNumId w:val="27"/>
  </w:num>
  <w:num w:numId="15">
    <w:abstractNumId w:val="24"/>
  </w:num>
  <w:num w:numId="16">
    <w:abstractNumId w:val="36"/>
  </w:num>
  <w:num w:numId="17">
    <w:abstractNumId w:val="20"/>
  </w:num>
  <w:num w:numId="18">
    <w:abstractNumId w:val="21"/>
  </w:num>
  <w:num w:numId="19">
    <w:abstractNumId w:val="22"/>
  </w:num>
  <w:num w:numId="20">
    <w:abstractNumId w:val="43"/>
  </w:num>
  <w:num w:numId="21">
    <w:abstractNumId w:val="13"/>
  </w:num>
  <w:num w:numId="22">
    <w:abstractNumId w:val="42"/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32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7"/>
  </w:num>
  <w:num w:numId="38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9">
    <w:abstractNumId w:val="14"/>
  </w:num>
  <w:num w:numId="40">
    <w:abstractNumId w:val="14"/>
    <w:lvlOverride w:ilvl="0">
      <w:lvl w:ilvl="0">
        <w:start w:val="1"/>
        <w:numFmt w:val="decimal"/>
        <w:lvlText w:val="%1."/>
        <w:legacy w:legacy="1" w:legacySpace="0" w:legacyIndent="576"/>
        <w:lvlJc w:val="left"/>
        <w:pPr>
          <w:ind w:left="576" w:hanging="576"/>
        </w:pPr>
      </w:lvl>
    </w:lvlOverride>
  </w:num>
  <w:num w:numId="41">
    <w:abstractNumId w:val="33"/>
  </w:num>
  <w:num w:numId="42">
    <w:abstractNumId w:val="18"/>
  </w:num>
  <w:num w:numId="43">
    <w:abstractNumId w:val="25"/>
  </w:num>
  <w:num w:numId="44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5">
    <w:abstractNumId w:val="40"/>
  </w:num>
  <w:num w:numId="46">
    <w:abstractNumId w:val="28"/>
  </w:num>
  <w:num w:numId="47">
    <w:abstractNumId w:val="41"/>
  </w:num>
  <w:num w:numId="48">
    <w:abstractNumId w:val="30"/>
    <w:lvlOverride w:ilvl="0">
      <w:startOverride w:val="1"/>
    </w:lvlOverride>
  </w:num>
  <w:num w:numId="49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attachedTemplate r:id="rId1"/>
  <w:linkStyles/>
  <w:defaultTabStop w:val="720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docVars>
    <w:docVar w:name="dgnword-docGUID" w:val="{9685CFB3-2F5D-49AD-A647-C3236DBD0328}"/>
    <w:docVar w:name="dgnword-eventsink" w:val="219574704"/>
    <w:docVar w:name="lFooter" w:val="XXXX-X"/>
    <w:docVar w:name="lHeader" w:val="Fill in Lesson Name on DocInfo Form to change this"/>
    <w:docVar w:name="rFooter" w:val="Fill in Course Name on DocInfo Form to Change this"/>
    <w:docVar w:name="rHeader" w:val="XX-XX"/>
    <w:docVar w:name="wVar" w:val="-1"/>
    <w:docVar w:name="wVarCourse" w:val=" Office of Learning Dragon Curriculum"/>
    <w:docVar w:name="wVarCourseAbbr" w:val=" "/>
    <w:docVar w:name="wVarKeywords" w:val="Type Keywords for this lesson separated by commas, ex: MSSICS, DDTR, DDAJ, Denial Code, SSA 450SI, FO Actions, AI Cases"/>
    <w:docVar w:name="wVarLessonDesc" w:val="Dragon 10.10.000.121, Vista Enterprise: Service Pack 2, Microsoft Office Outlook 2007"/>
    <w:docVar w:name="wVarLessonName" w:val="Dragon User Guide for Microsoft Outlook: E-Mail"/>
    <w:docVar w:name="wVarLessonNumber" w:val=" "/>
    <w:docVar w:name="wVarModNumber" w:val="  "/>
    <w:docVar w:name="wVarPubCycle" w:val="December 2011"/>
    <w:docVar w:name="wVarSaved" w:val="True"/>
    <w:docVar w:name="wVarUnit" w:val="BR"/>
    <w:docVar w:name="wVarUnitICN" w:val="ex: 963773"/>
    <w:docVar w:name="wVarUnitPubNum" w:val="12-2011"/>
  </w:docVars>
  <w:rsids>
    <w:rsidRoot w:val="00C2550F"/>
    <w:rsid w:val="00001727"/>
    <w:rsid w:val="00003856"/>
    <w:rsid w:val="00003DB0"/>
    <w:rsid w:val="000057B4"/>
    <w:rsid w:val="00012421"/>
    <w:rsid w:val="0001253C"/>
    <w:rsid w:val="00020320"/>
    <w:rsid w:val="00022232"/>
    <w:rsid w:val="000246D3"/>
    <w:rsid w:val="00024770"/>
    <w:rsid w:val="000369DE"/>
    <w:rsid w:val="00036FBF"/>
    <w:rsid w:val="000377C5"/>
    <w:rsid w:val="00041F19"/>
    <w:rsid w:val="00042AF0"/>
    <w:rsid w:val="000435A2"/>
    <w:rsid w:val="00044BD2"/>
    <w:rsid w:val="00054B25"/>
    <w:rsid w:val="00063D8E"/>
    <w:rsid w:val="000650BC"/>
    <w:rsid w:val="00065BA5"/>
    <w:rsid w:val="00067853"/>
    <w:rsid w:val="00071586"/>
    <w:rsid w:val="000727AE"/>
    <w:rsid w:val="00076784"/>
    <w:rsid w:val="000812E0"/>
    <w:rsid w:val="00084E05"/>
    <w:rsid w:val="00091CD8"/>
    <w:rsid w:val="000A1BA5"/>
    <w:rsid w:val="000B6918"/>
    <w:rsid w:val="000C3D7F"/>
    <w:rsid w:val="000C45F6"/>
    <w:rsid w:val="000E290A"/>
    <w:rsid w:val="000E63F8"/>
    <w:rsid w:val="000F0BF3"/>
    <w:rsid w:val="000F0CB8"/>
    <w:rsid w:val="000F3E1C"/>
    <w:rsid w:val="001009FB"/>
    <w:rsid w:val="001024CC"/>
    <w:rsid w:val="001064C2"/>
    <w:rsid w:val="00112838"/>
    <w:rsid w:val="00113FD0"/>
    <w:rsid w:val="001230BB"/>
    <w:rsid w:val="00123E74"/>
    <w:rsid w:val="001303D8"/>
    <w:rsid w:val="00131663"/>
    <w:rsid w:val="00131A69"/>
    <w:rsid w:val="00132694"/>
    <w:rsid w:val="00132805"/>
    <w:rsid w:val="00134709"/>
    <w:rsid w:val="0013526A"/>
    <w:rsid w:val="001361D1"/>
    <w:rsid w:val="00137C0A"/>
    <w:rsid w:val="00141E74"/>
    <w:rsid w:val="001523A0"/>
    <w:rsid w:val="001538ED"/>
    <w:rsid w:val="001564AF"/>
    <w:rsid w:val="00165A3A"/>
    <w:rsid w:val="00170E98"/>
    <w:rsid w:val="00171090"/>
    <w:rsid w:val="00171267"/>
    <w:rsid w:val="001720A5"/>
    <w:rsid w:val="00174253"/>
    <w:rsid w:val="001773CE"/>
    <w:rsid w:val="00191EE0"/>
    <w:rsid w:val="001961E6"/>
    <w:rsid w:val="001A0501"/>
    <w:rsid w:val="001A0F38"/>
    <w:rsid w:val="001A1FBB"/>
    <w:rsid w:val="001A3C09"/>
    <w:rsid w:val="001B0990"/>
    <w:rsid w:val="001B14E4"/>
    <w:rsid w:val="001B214B"/>
    <w:rsid w:val="001B7EF6"/>
    <w:rsid w:val="001C6AF2"/>
    <w:rsid w:val="001C745D"/>
    <w:rsid w:val="001C75AE"/>
    <w:rsid w:val="001C77BA"/>
    <w:rsid w:val="001D3681"/>
    <w:rsid w:val="001D4CDF"/>
    <w:rsid w:val="001E052B"/>
    <w:rsid w:val="001E2209"/>
    <w:rsid w:val="001E2AB1"/>
    <w:rsid w:val="001E2FE9"/>
    <w:rsid w:val="001E5ACD"/>
    <w:rsid w:val="001F0F65"/>
    <w:rsid w:val="001F6191"/>
    <w:rsid w:val="002032CF"/>
    <w:rsid w:val="00213C44"/>
    <w:rsid w:val="0021731D"/>
    <w:rsid w:val="00221B32"/>
    <w:rsid w:val="002319DD"/>
    <w:rsid w:val="0023300E"/>
    <w:rsid w:val="00234E09"/>
    <w:rsid w:val="002449E3"/>
    <w:rsid w:val="00244FB5"/>
    <w:rsid w:val="002453BA"/>
    <w:rsid w:val="00246A3B"/>
    <w:rsid w:val="0025003E"/>
    <w:rsid w:val="0025432C"/>
    <w:rsid w:val="002578A6"/>
    <w:rsid w:val="00263B8F"/>
    <w:rsid w:val="00266083"/>
    <w:rsid w:val="00270E9D"/>
    <w:rsid w:val="0027530B"/>
    <w:rsid w:val="002768D6"/>
    <w:rsid w:val="00277410"/>
    <w:rsid w:val="00282C50"/>
    <w:rsid w:val="00284D1F"/>
    <w:rsid w:val="002870F6"/>
    <w:rsid w:val="00293139"/>
    <w:rsid w:val="0029554C"/>
    <w:rsid w:val="00296C84"/>
    <w:rsid w:val="002A000B"/>
    <w:rsid w:val="002A518A"/>
    <w:rsid w:val="002A54E3"/>
    <w:rsid w:val="002B0727"/>
    <w:rsid w:val="002C5FD2"/>
    <w:rsid w:val="002D1889"/>
    <w:rsid w:val="002D213E"/>
    <w:rsid w:val="002D349D"/>
    <w:rsid w:val="002D5495"/>
    <w:rsid w:val="002D7363"/>
    <w:rsid w:val="002E0B86"/>
    <w:rsid w:val="002F1F66"/>
    <w:rsid w:val="00303058"/>
    <w:rsid w:val="00314330"/>
    <w:rsid w:val="0031556A"/>
    <w:rsid w:val="00315DE6"/>
    <w:rsid w:val="00324B09"/>
    <w:rsid w:val="00326F3F"/>
    <w:rsid w:val="00327532"/>
    <w:rsid w:val="00331127"/>
    <w:rsid w:val="00331893"/>
    <w:rsid w:val="00332C50"/>
    <w:rsid w:val="00334A24"/>
    <w:rsid w:val="00341226"/>
    <w:rsid w:val="003412D0"/>
    <w:rsid w:val="003529AA"/>
    <w:rsid w:val="00352B43"/>
    <w:rsid w:val="00355F21"/>
    <w:rsid w:val="00357A38"/>
    <w:rsid w:val="00357D9A"/>
    <w:rsid w:val="0036174A"/>
    <w:rsid w:val="00365256"/>
    <w:rsid w:val="00366C62"/>
    <w:rsid w:val="0037524E"/>
    <w:rsid w:val="00384275"/>
    <w:rsid w:val="00385B6B"/>
    <w:rsid w:val="003878C3"/>
    <w:rsid w:val="003A6664"/>
    <w:rsid w:val="003A7183"/>
    <w:rsid w:val="003A7D99"/>
    <w:rsid w:val="003C15C6"/>
    <w:rsid w:val="003D0DA2"/>
    <w:rsid w:val="003D2DA8"/>
    <w:rsid w:val="003D3B10"/>
    <w:rsid w:val="003D4AB3"/>
    <w:rsid w:val="003D6467"/>
    <w:rsid w:val="003E6CF6"/>
    <w:rsid w:val="003E7BFE"/>
    <w:rsid w:val="003E7DDC"/>
    <w:rsid w:val="00406D1E"/>
    <w:rsid w:val="00414B92"/>
    <w:rsid w:val="00416D99"/>
    <w:rsid w:val="00420846"/>
    <w:rsid w:val="004230B6"/>
    <w:rsid w:val="004351F7"/>
    <w:rsid w:val="00441E2A"/>
    <w:rsid w:val="00442845"/>
    <w:rsid w:val="00452A97"/>
    <w:rsid w:val="00454D6D"/>
    <w:rsid w:val="00457E16"/>
    <w:rsid w:val="00465E9C"/>
    <w:rsid w:val="004661D6"/>
    <w:rsid w:val="00471D14"/>
    <w:rsid w:val="004829D1"/>
    <w:rsid w:val="00490703"/>
    <w:rsid w:val="00492D9A"/>
    <w:rsid w:val="004D3D06"/>
    <w:rsid w:val="004D4A52"/>
    <w:rsid w:val="004D52E5"/>
    <w:rsid w:val="004E1568"/>
    <w:rsid w:val="004E7C1F"/>
    <w:rsid w:val="004F4A73"/>
    <w:rsid w:val="004F5DB9"/>
    <w:rsid w:val="004F6CB6"/>
    <w:rsid w:val="00501B91"/>
    <w:rsid w:val="00504AEE"/>
    <w:rsid w:val="00507972"/>
    <w:rsid w:val="00507CB2"/>
    <w:rsid w:val="00511C9B"/>
    <w:rsid w:val="0051291E"/>
    <w:rsid w:val="00517F5F"/>
    <w:rsid w:val="00522BCA"/>
    <w:rsid w:val="00522D2D"/>
    <w:rsid w:val="00523FCA"/>
    <w:rsid w:val="0052474C"/>
    <w:rsid w:val="00524D25"/>
    <w:rsid w:val="005260D1"/>
    <w:rsid w:val="0053310A"/>
    <w:rsid w:val="005336AC"/>
    <w:rsid w:val="00533F98"/>
    <w:rsid w:val="005379B3"/>
    <w:rsid w:val="00541BD5"/>
    <w:rsid w:val="005439BF"/>
    <w:rsid w:val="0054788F"/>
    <w:rsid w:val="0055074F"/>
    <w:rsid w:val="005558E1"/>
    <w:rsid w:val="0055786A"/>
    <w:rsid w:val="00561AE0"/>
    <w:rsid w:val="00561AE7"/>
    <w:rsid w:val="00562DE5"/>
    <w:rsid w:val="0056653E"/>
    <w:rsid w:val="005675CC"/>
    <w:rsid w:val="0057006B"/>
    <w:rsid w:val="00570BB5"/>
    <w:rsid w:val="00580F05"/>
    <w:rsid w:val="00582E1F"/>
    <w:rsid w:val="00597833"/>
    <w:rsid w:val="005A5DD1"/>
    <w:rsid w:val="005A5F7E"/>
    <w:rsid w:val="005B60D0"/>
    <w:rsid w:val="005C36DD"/>
    <w:rsid w:val="005C555B"/>
    <w:rsid w:val="005C59FF"/>
    <w:rsid w:val="005D448C"/>
    <w:rsid w:val="005D5EA2"/>
    <w:rsid w:val="005E3601"/>
    <w:rsid w:val="005E56C9"/>
    <w:rsid w:val="005E752B"/>
    <w:rsid w:val="005F2A63"/>
    <w:rsid w:val="00604BDE"/>
    <w:rsid w:val="00606D4C"/>
    <w:rsid w:val="0063135E"/>
    <w:rsid w:val="00632474"/>
    <w:rsid w:val="006335CB"/>
    <w:rsid w:val="00640DF3"/>
    <w:rsid w:val="00647818"/>
    <w:rsid w:val="00647C43"/>
    <w:rsid w:val="006565C6"/>
    <w:rsid w:val="00661A29"/>
    <w:rsid w:val="00661FD7"/>
    <w:rsid w:val="00670316"/>
    <w:rsid w:val="00672530"/>
    <w:rsid w:val="0067417E"/>
    <w:rsid w:val="00677C8E"/>
    <w:rsid w:val="00690C7F"/>
    <w:rsid w:val="00690EE0"/>
    <w:rsid w:val="00694CB4"/>
    <w:rsid w:val="0069520F"/>
    <w:rsid w:val="00695A4A"/>
    <w:rsid w:val="006967C4"/>
    <w:rsid w:val="006A03AB"/>
    <w:rsid w:val="006A5ADB"/>
    <w:rsid w:val="006A6DDC"/>
    <w:rsid w:val="006B357A"/>
    <w:rsid w:val="006B45D2"/>
    <w:rsid w:val="006B79E1"/>
    <w:rsid w:val="006C5B0B"/>
    <w:rsid w:val="006C719B"/>
    <w:rsid w:val="006D130C"/>
    <w:rsid w:val="006D380E"/>
    <w:rsid w:val="006D57BF"/>
    <w:rsid w:val="006D6B4B"/>
    <w:rsid w:val="006E39D2"/>
    <w:rsid w:val="006E4400"/>
    <w:rsid w:val="006F3676"/>
    <w:rsid w:val="006F7D63"/>
    <w:rsid w:val="007115D3"/>
    <w:rsid w:val="007133C3"/>
    <w:rsid w:val="00714348"/>
    <w:rsid w:val="00720311"/>
    <w:rsid w:val="00720C47"/>
    <w:rsid w:val="00721C39"/>
    <w:rsid w:val="00723A00"/>
    <w:rsid w:val="00731BEB"/>
    <w:rsid w:val="0073205D"/>
    <w:rsid w:val="00733AFD"/>
    <w:rsid w:val="007363C1"/>
    <w:rsid w:val="00740D8D"/>
    <w:rsid w:val="00747205"/>
    <w:rsid w:val="00753FA1"/>
    <w:rsid w:val="0075455E"/>
    <w:rsid w:val="00755250"/>
    <w:rsid w:val="00763A2A"/>
    <w:rsid w:val="00771128"/>
    <w:rsid w:val="00771D22"/>
    <w:rsid w:val="00775187"/>
    <w:rsid w:val="0077549B"/>
    <w:rsid w:val="0077799B"/>
    <w:rsid w:val="007846A8"/>
    <w:rsid w:val="00786844"/>
    <w:rsid w:val="00791429"/>
    <w:rsid w:val="0079280E"/>
    <w:rsid w:val="00792899"/>
    <w:rsid w:val="00793461"/>
    <w:rsid w:val="00793882"/>
    <w:rsid w:val="00794A5C"/>
    <w:rsid w:val="007A0DC4"/>
    <w:rsid w:val="007B0E0B"/>
    <w:rsid w:val="007D6367"/>
    <w:rsid w:val="007D76D9"/>
    <w:rsid w:val="007E1022"/>
    <w:rsid w:val="007E24F0"/>
    <w:rsid w:val="007F33BA"/>
    <w:rsid w:val="007F596C"/>
    <w:rsid w:val="007F5B00"/>
    <w:rsid w:val="00800866"/>
    <w:rsid w:val="00803997"/>
    <w:rsid w:val="00804A9E"/>
    <w:rsid w:val="00807A43"/>
    <w:rsid w:val="00812CE0"/>
    <w:rsid w:val="00820EF5"/>
    <w:rsid w:val="00821F60"/>
    <w:rsid w:val="008237C6"/>
    <w:rsid w:val="0082519F"/>
    <w:rsid w:val="0082762A"/>
    <w:rsid w:val="00827A05"/>
    <w:rsid w:val="00831790"/>
    <w:rsid w:val="00831F88"/>
    <w:rsid w:val="00842443"/>
    <w:rsid w:val="00851753"/>
    <w:rsid w:val="0085240E"/>
    <w:rsid w:val="008557AA"/>
    <w:rsid w:val="00867495"/>
    <w:rsid w:val="008708D0"/>
    <w:rsid w:val="00880F95"/>
    <w:rsid w:val="0088444F"/>
    <w:rsid w:val="008856A3"/>
    <w:rsid w:val="008873C8"/>
    <w:rsid w:val="008938C3"/>
    <w:rsid w:val="00893A37"/>
    <w:rsid w:val="0089402E"/>
    <w:rsid w:val="008A3A77"/>
    <w:rsid w:val="008A71D0"/>
    <w:rsid w:val="008B701A"/>
    <w:rsid w:val="008C5CC4"/>
    <w:rsid w:val="008D00C2"/>
    <w:rsid w:val="008D5E05"/>
    <w:rsid w:val="008E0602"/>
    <w:rsid w:val="008E0CF5"/>
    <w:rsid w:val="008E450D"/>
    <w:rsid w:val="008E597D"/>
    <w:rsid w:val="008E5E59"/>
    <w:rsid w:val="008E768C"/>
    <w:rsid w:val="008F127B"/>
    <w:rsid w:val="008F27F5"/>
    <w:rsid w:val="00902882"/>
    <w:rsid w:val="009055D1"/>
    <w:rsid w:val="0091486B"/>
    <w:rsid w:val="00914ECA"/>
    <w:rsid w:val="00917050"/>
    <w:rsid w:val="0093426D"/>
    <w:rsid w:val="00937E40"/>
    <w:rsid w:val="00937FA7"/>
    <w:rsid w:val="00943F73"/>
    <w:rsid w:val="00946370"/>
    <w:rsid w:val="00946B44"/>
    <w:rsid w:val="00965199"/>
    <w:rsid w:val="0096663B"/>
    <w:rsid w:val="00971FFE"/>
    <w:rsid w:val="00973C77"/>
    <w:rsid w:val="00977E7E"/>
    <w:rsid w:val="00985136"/>
    <w:rsid w:val="009856BE"/>
    <w:rsid w:val="00995603"/>
    <w:rsid w:val="009A076F"/>
    <w:rsid w:val="009A5DEA"/>
    <w:rsid w:val="009B4DC2"/>
    <w:rsid w:val="009B562C"/>
    <w:rsid w:val="009D156C"/>
    <w:rsid w:val="009D207E"/>
    <w:rsid w:val="009D35F4"/>
    <w:rsid w:val="009D78CA"/>
    <w:rsid w:val="009E4C40"/>
    <w:rsid w:val="009E4FA6"/>
    <w:rsid w:val="009E7B6C"/>
    <w:rsid w:val="009F44DE"/>
    <w:rsid w:val="009F5576"/>
    <w:rsid w:val="009F5C86"/>
    <w:rsid w:val="009F731F"/>
    <w:rsid w:val="00A108C9"/>
    <w:rsid w:val="00A11230"/>
    <w:rsid w:val="00A17F36"/>
    <w:rsid w:val="00A229B3"/>
    <w:rsid w:val="00A30BDA"/>
    <w:rsid w:val="00A3493F"/>
    <w:rsid w:val="00A3551A"/>
    <w:rsid w:val="00A36EA4"/>
    <w:rsid w:val="00A37E55"/>
    <w:rsid w:val="00A40BA2"/>
    <w:rsid w:val="00A509F9"/>
    <w:rsid w:val="00A55FEF"/>
    <w:rsid w:val="00A5618C"/>
    <w:rsid w:val="00A66A81"/>
    <w:rsid w:val="00A6792B"/>
    <w:rsid w:val="00A67F7D"/>
    <w:rsid w:val="00A73BC9"/>
    <w:rsid w:val="00A7599C"/>
    <w:rsid w:val="00A77F62"/>
    <w:rsid w:val="00A965B4"/>
    <w:rsid w:val="00A976C8"/>
    <w:rsid w:val="00AA099D"/>
    <w:rsid w:val="00AA4CA9"/>
    <w:rsid w:val="00AA4E85"/>
    <w:rsid w:val="00AA5523"/>
    <w:rsid w:val="00AB592E"/>
    <w:rsid w:val="00AB77AD"/>
    <w:rsid w:val="00AD2120"/>
    <w:rsid w:val="00AD288B"/>
    <w:rsid w:val="00AD5889"/>
    <w:rsid w:val="00AD7720"/>
    <w:rsid w:val="00AE35C4"/>
    <w:rsid w:val="00AE6755"/>
    <w:rsid w:val="00AF38DB"/>
    <w:rsid w:val="00AF4812"/>
    <w:rsid w:val="00AF5EAE"/>
    <w:rsid w:val="00B03709"/>
    <w:rsid w:val="00B11205"/>
    <w:rsid w:val="00B11468"/>
    <w:rsid w:val="00B13DCE"/>
    <w:rsid w:val="00B15EA2"/>
    <w:rsid w:val="00B167E4"/>
    <w:rsid w:val="00B20ECA"/>
    <w:rsid w:val="00B26C9D"/>
    <w:rsid w:val="00B335EF"/>
    <w:rsid w:val="00B42795"/>
    <w:rsid w:val="00B43F47"/>
    <w:rsid w:val="00B44CC3"/>
    <w:rsid w:val="00B45A04"/>
    <w:rsid w:val="00B51142"/>
    <w:rsid w:val="00B5207A"/>
    <w:rsid w:val="00B555AC"/>
    <w:rsid w:val="00B60313"/>
    <w:rsid w:val="00B609D5"/>
    <w:rsid w:val="00B61D4B"/>
    <w:rsid w:val="00B64473"/>
    <w:rsid w:val="00B67F68"/>
    <w:rsid w:val="00B74602"/>
    <w:rsid w:val="00B80444"/>
    <w:rsid w:val="00B8770D"/>
    <w:rsid w:val="00B87B90"/>
    <w:rsid w:val="00B87FB5"/>
    <w:rsid w:val="00B9044C"/>
    <w:rsid w:val="00B96437"/>
    <w:rsid w:val="00B97FEE"/>
    <w:rsid w:val="00BA6CFB"/>
    <w:rsid w:val="00BC04AB"/>
    <w:rsid w:val="00BC4CED"/>
    <w:rsid w:val="00BD10A0"/>
    <w:rsid w:val="00BD6BC0"/>
    <w:rsid w:val="00BE42CD"/>
    <w:rsid w:val="00BE483E"/>
    <w:rsid w:val="00BF0247"/>
    <w:rsid w:val="00BF044B"/>
    <w:rsid w:val="00BF081A"/>
    <w:rsid w:val="00BF542F"/>
    <w:rsid w:val="00C00133"/>
    <w:rsid w:val="00C030B3"/>
    <w:rsid w:val="00C03803"/>
    <w:rsid w:val="00C07845"/>
    <w:rsid w:val="00C143B7"/>
    <w:rsid w:val="00C205B7"/>
    <w:rsid w:val="00C2516A"/>
    <w:rsid w:val="00C2550F"/>
    <w:rsid w:val="00C33DAD"/>
    <w:rsid w:val="00C524FD"/>
    <w:rsid w:val="00C665D1"/>
    <w:rsid w:val="00C67830"/>
    <w:rsid w:val="00C77868"/>
    <w:rsid w:val="00C82D92"/>
    <w:rsid w:val="00C8488C"/>
    <w:rsid w:val="00C94386"/>
    <w:rsid w:val="00CA0B8B"/>
    <w:rsid w:val="00CA2CEA"/>
    <w:rsid w:val="00CA4DD1"/>
    <w:rsid w:val="00CA5531"/>
    <w:rsid w:val="00CA570A"/>
    <w:rsid w:val="00CA5898"/>
    <w:rsid w:val="00CB1141"/>
    <w:rsid w:val="00CC2571"/>
    <w:rsid w:val="00CE0B47"/>
    <w:rsid w:val="00CE4682"/>
    <w:rsid w:val="00CE6901"/>
    <w:rsid w:val="00CE6A48"/>
    <w:rsid w:val="00CE7413"/>
    <w:rsid w:val="00CF4364"/>
    <w:rsid w:val="00CF68BE"/>
    <w:rsid w:val="00CF7CB6"/>
    <w:rsid w:val="00D01278"/>
    <w:rsid w:val="00D03672"/>
    <w:rsid w:val="00D0520D"/>
    <w:rsid w:val="00D05D45"/>
    <w:rsid w:val="00D07E05"/>
    <w:rsid w:val="00D171EE"/>
    <w:rsid w:val="00D20F84"/>
    <w:rsid w:val="00D2261D"/>
    <w:rsid w:val="00D22AF7"/>
    <w:rsid w:val="00D23E4F"/>
    <w:rsid w:val="00D2510B"/>
    <w:rsid w:val="00D27E2F"/>
    <w:rsid w:val="00D27E81"/>
    <w:rsid w:val="00D31187"/>
    <w:rsid w:val="00D36068"/>
    <w:rsid w:val="00D36972"/>
    <w:rsid w:val="00D36D4A"/>
    <w:rsid w:val="00D44B6B"/>
    <w:rsid w:val="00D45684"/>
    <w:rsid w:val="00D51339"/>
    <w:rsid w:val="00D55A31"/>
    <w:rsid w:val="00D60D51"/>
    <w:rsid w:val="00D61254"/>
    <w:rsid w:val="00D728D8"/>
    <w:rsid w:val="00D7310B"/>
    <w:rsid w:val="00D74B2E"/>
    <w:rsid w:val="00D81E7A"/>
    <w:rsid w:val="00D84A24"/>
    <w:rsid w:val="00D863AF"/>
    <w:rsid w:val="00D877CD"/>
    <w:rsid w:val="00DA00CC"/>
    <w:rsid w:val="00DA0761"/>
    <w:rsid w:val="00DA1ADB"/>
    <w:rsid w:val="00DA26E0"/>
    <w:rsid w:val="00DA77E0"/>
    <w:rsid w:val="00DB1E00"/>
    <w:rsid w:val="00DC1D30"/>
    <w:rsid w:val="00DC2E99"/>
    <w:rsid w:val="00DD11FC"/>
    <w:rsid w:val="00DD18DD"/>
    <w:rsid w:val="00DD4532"/>
    <w:rsid w:val="00DD5E43"/>
    <w:rsid w:val="00DE1DFC"/>
    <w:rsid w:val="00DE29BE"/>
    <w:rsid w:val="00DF0CE3"/>
    <w:rsid w:val="00DF2168"/>
    <w:rsid w:val="00E13F97"/>
    <w:rsid w:val="00E16739"/>
    <w:rsid w:val="00E20DBD"/>
    <w:rsid w:val="00E21F35"/>
    <w:rsid w:val="00E26CA7"/>
    <w:rsid w:val="00E26E7F"/>
    <w:rsid w:val="00E314D6"/>
    <w:rsid w:val="00E344E2"/>
    <w:rsid w:val="00E44C3D"/>
    <w:rsid w:val="00E54523"/>
    <w:rsid w:val="00E73AC8"/>
    <w:rsid w:val="00E776E9"/>
    <w:rsid w:val="00E82148"/>
    <w:rsid w:val="00E830E1"/>
    <w:rsid w:val="00E84A57"/>
    <w:rsid w:val="00E86005"/>
    <w:rsid w:val="00E87A58"/>
    <w:rsid w:val="00EA279E"/>
    <w:rsid w:val="00EB1508"/>
    <w:rsid w:val="00EC2CC2"/>
    <w:rsid w:val="00EC6618"/>
    <w:rsid w:val="00EC797E"/>
    <w:rsid w:val="00ED2AA2"/>
    <w:rsid w:val="00ED710A"/>
    <w:rsid w:val="00EE51E8"/>
    <w:rsid w:val="00F03A25"/>
    <w:rsid w:val="00F05CD1"/>
    <w:rsid w:val="00F05FF2"/>
    <w:rsid w:val="00F144E6"/>
    <w:rsid w:val="00F14DA6"/>
    <w:rsid w:val="00F15C6D"/>
    <w:rsid w:val="00F15E25"/>
    <w:rsid w:val="00F168E8"/>
    <w:rsid w:val="00F175AC"/>
    <w:rsid w:val="00F21F47"/>
    <w:rsid w:val="00F241F7"/>
    <w:rsid w:val="00F242E2"/>
    <w:rsid w:val="00F2647B"/>
    <w:rsid w:val="00F43255"/>
    <w:rsid w:val="00F457ED"/>
    <w:rsid w:val="00F55672"/>
    <w:rsid w:val="00F646F5"/>
    <w:rsid w:val="00F669FA"/>
    <w:rsid w:val="00F71571"/>
    <w:rsid w:val="00F74F5C"/>
    <w:rsid w:val="00F76218"/>
    <w:rsid w:val="00F83C85"/>
    <w:rsid w:val="00F8760C"/>
    <w:rsid w:val="00F87ED3"/>
    <w:rsid w:val="00F92074"/>
    <w:rsid w:val="00FA1EC0"/>
    <w:rsid w:val="00FA4665"/>
    <w:rsid w:val="00FA6502"/>
    <w:rsid w:val="00FA7BA5"/>
    <w:rsid w:val="00FB555D"/>
    <w:rsid w:val="00FC0871"/>
    <w:rsid w:val="00FC0C11"/>
    <w:rsid w:val="00FC0F2A"/>
    <w:rsid w:val="00FC49FE"/>
    <w:rsid w:val="00FC752A"/>
    <w:rsid w:val="00FD039C"/>
    <w:rsid w:val="00FE114F"/>
    <w:rsid w:val="00FF364E"/>
    <w:rsid w:val="00FF7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Sn"/>
  <w:smartTagType w:namespaceuri="urn:schemas:contacts" w:name="Given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address"/>
  <w:smartTagType w:namespaceuri="urn:schemas-microsoft-com:office:smarttags" w:name="stockticker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(W1)" w:eastAsiaTheme="minorHAnsi" w:hAnsi="Times New (W1)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99"/>
    <w:lsdException w:name="Body Text Inden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E-mail Signature" w:uiPriority="99"/>
    <w:lsdException w:name="HTML Top of Form" w:uiPriority="99"/>
    <w:lsdException w:name="HTML Bottom of Form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D4B"/>
    <w:pPr>
      <w:spacing w:before="240" w:after="0" w:line="240" w:lineRule="auto"/>
      <w:ind w:left="1440"/>
    </w:pPr>
    <w:rPr>
      <w:rFonts w:ascii="Arial" w:eastAsia="Times New Roman" w:hAnsi="Arial" w:cs="Arial"/>
      <w:sz w:val="24"/>
      <w:szCs w:val="24"/>
      <w:lang w:eastAsia="zh-CN"/>
    </w:rPr>
  </w:style>
  <w:style w:type="paragraph" w:styleId="Heading1">
    <w:name w:val="heading 1"/>
    <w:basedOn w:val="Normal"/>
    <w:next w:val="Heading2"/>
    <w:link w:val="Heading1Char"/>
    <w:qFormat/>
    <w:rsid w:val="00B61D4B"/>
    <w:pPr>
      <w:keepNext/>
      <w:pageBreakBefore/>
      <w:spacing w:after="480"/>
      <w:ind w:left="0"/>
      <w:jc w:val="center"/>
      <w:outlineLvl w:val="0"/>
    </w:pPr>
    <w:rPr>
      <w:rFonts w:ascii="Arial Bold" w:hAnsi="Arial Bold"/>
      <w:b/>
      <w:bCs/>
      <w:caps/>
      <w:kern w:val="28"/>
      <w:sz w:val="32"/>
      <w:szCs w:val="32"/>
      <w:u w:val="single"/>
    </w:rPr>
  </w:style>
  <w:style w:type="paragraph" w:styleId="Heading2">
    <w:name w:val="heading 2"/>
    <w:basedOn w:val="Normal"/>
    <w:next w:val="Heading3"/>
    <w:link w:val="Heading2Char"/>
    <w:qFormat/>
    <w:rsid w:val="00B61D4B"/>
    <w:pPr>
      <w:keepNext/>
      <w:spacing w:before="0" w:after="60"/>
      <w:ind w:left="2160" w:right="2160"/>
      <w:jc w:val="center"/>
      <w:outlineLvl w:val="1"/>
    </w:pPr>
    <w:rPr>
      <w:rFonts w:ascii="Arial Bold" w:hAnsi="Arial Bold"/>
      <w:b/>
      <w:bCs/>
      <w:sz w:val="28"/>
      <w:szCs w:val="28"/>
    </w:rPr>
  </w:style>
  <w:style w:type="paragraph" w:styleId="Heading3">
    <w:name w:val="heading 3"/>
    <w:basedOn w:val="Normal"/>
    <w:next w:val="Heading4"/>
    <w:link w:val="Heading3Char"/>
    <w:qFormat/>
    <w:rsid w:val="00B61D4B"/>
    <w:pPr>
      <w:keepNext/>
      <w:pBdr>
        <w:top w:val="double" w:sz="4" w:space="7" w:color="auto"/>
        <w:left w:val="double" w:sz="4" w:space="4" w:color="auto"/>
        <w:bottom w:val="double" w:sz="4" w:space="7" w:color="auto"/>
        <w:right w:val="double" w:sz="4" w:space="4" w:color="auto"/>
      </w:pBdr>
      <w:shd w:val="pct10" w:color="auto" w:fill="FFFFFF"/>
      <w:spacing w:before="600" w:after="100"/>
      <w:ind w:left="0"/>
      <w:jc w:val="center"/>
      <w:outlineLvl w:val="2"/>
    </w:pPr>
    <w:rPr>
      <w:rFonts w:ascii="Arial Bold" w:hAnsi="Arial Bol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B61D4B"/>
    <w:pPr>
      <w:keepNext/>
      <w:spacing w:before="600"/>
      <w:ind w:left="0" w:right="2880"/>
      <w:outlineLvl w:val="3"/>
    </w:pPr>
    <w:rPr>
      <w:rFonts w:ascii="Arial Bold" w:hAnsi="Arial Bold"/>
      <w:b/>
      <w:bCs/>
    </w:rPr>
  </w:style>
  <w:style w:type="paragraph" w:styleId="Heading5">
    <w:name w:val="heading 5"/>
    <w:basedOn w:val="Normal"/>
    <w:next w:val="Normal"/>
    <w:link w:val="Heading5Char"/>
    <w:rsid w:val="00B61D4B"/>
    <w:pPr>
      <w:tabs>
        <w:tab w:val="left" w:pos="450"/>
        <w:tab w:val="left" w:pos="2544"/>
        <w:tab w:val="left" w:pos="3052"/>
        <w:tab w:val="left" w:pos="3561"/>
      </w:tabs>
      <w:suppressAutoHyphens/>
      <w:spacing w:before="360"/>
      <w:ind w:left="446" w:hanging="446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link w:val="Heading6Char"/>
    <w:rsid w:val="00B61D4B"/>
    <w:pPr>
      <w:spacing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rsid w:val="00B61D4B"/>
    <w:pPr>
      <w:spacing w:after="6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B61D4B"/>
    <w:pPr>
      <w:spacing w:after="60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B61D4B"/>
    <w:pPr>
      <w:spacing w:after="60"/>
      <w:outlineLvl w:val="8"/>
    </w:pPr>
    <w:rPr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rsid w:val="00B61D4B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61D4B"/>
  </w:style>
  <w:style w:type="character" w:customStyle="1" w:styleId="Heading1Char">
    <w:name w:val="Heading 1 Char"/>
    <w:basedOn w:val="DefaultParagraphFont"/>
    <w:link w:val="Heading1"/>
    <w:rsid w:val="005439BF"/>
    <w:rPr>
      <w:rFonts w:ascii="Arial Bold" w:eastAsia="Times New Roman" w:hAnsi="Arial Bold" w:cs="Arial"/>
      <w:b/>
      <w:bCs/>
      <w:caps/>
      <w:kern w:val="28"/>
      <w:sz w:val="32"/>
      <w:szCs w:val="32"/>
      <w:u w:val="single"/>
      <w:lang w:eastAsia="zh-CN"/>
    </w:rPr>
  </w:style>
  <w:style w:type="paragraph" w:styleId="Title">
    <w:name w:val="Title"/>
    <w:basedOn w:val="Normal"/>
    <w:link w:val="TitleChar"/>
    <w:rsid w:val="00B61D4B"/>
    <w:pPr>
      <w:spacing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439BF"/>
    <w:rPr>
      <w:rFonts w:ascii="Arial" w:eastAsia="Times New Roman" w:hAnsi="Arial" w:cs="Arial"/>
      <w:b/>
      <w:bCs/>
      <w:kern w:val="28"/>
      <w:sz w:val="32"/>
      <w:szCs w:val="32"/>
      <w:lang w:eastAsia="zh-CN"/>
    </w:rPr>
  </w:style>
  <w:style w:type="character" w:styleId="Emphasis">
    <w:name w:val="Emphasis"/>
    <w:basedOn w:val="DefaultParagraphFont"/>
    <w:rsid w:val="00B61D4B"/>
    <w:rPr>
      <w:i/>
      <w:iCs/>
    </w:rPr>
  </w:style>
  <w:style w:type="character" w:styleId="SubtleReference">
    <w:name w:val="Subtle Reference"/>
    <w:basedOn w:val="DefaultParagraphFont"/>
    <w:uiPriority w:val="31"/>
    <w:rsid w:val="00B61D4B"/>
    <w:rPr>
      <w:smallCaps/>
      <w:color w:val="C0504D" w:themeColor="accent2"/>
      <w:u w:val="single"/>
    </w:rPr>
  </w:style>
  <w:style w:type="character" w:customStyle="1" w:styleId="Heading2Char">
    <w:name w:val="Heading 2 Char"/>
    <w:basedOn w:val="DefaultParagraphFont"/>
    <w:link w:val="Heading2"/>
    <w:rsid w:val="00800866"/>
    <w:rPr>
      <w:rFonts w:ascii="Arial Bold" w:eastAsia="Times New Roman" w:hAnsi="Arial Bold" w:cs="Arial"/>
      <w:b/>
      <w:b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800866"/>
    <w:rPr>
      <w:rFonts w:ascii="Arial Bold" w:eastAsia="Times New Roman" w:hAnsi="Arial Bold" w:cs="Arial"/>
      <w:b/>
      <w:bCs/>
      <w:sz w:val="28"/>
      <w:szCs w:val="28"/>
      <w:shd w:val="pct10" w:color="auto" w:fill="FFFFFF"/>
      <w:lang w:eastAsia="zh-CN"/>
    </w:rPr>
  </w:style>
  <w:style w:type="character" w:customStyle="1" w:styleId="Heading4Char">
    <w:name w:val="Heading 4 Char"/>
    <w:basedOn w:val="DefaultParagraphFont"/>
    <w:link w:val="Heading4"/>
    <w:rsid w:val="00800866"/>
    <w:rPr>
      <w:rFonts w:ascii="Arial Bold" w:eastAsia="Times New Roman" w:hAnsi="Arial Bold" w:cs="Arial"/>
      <w:b/>
      <w:bCs/>
      <w:sz w:val="24"/>
      <w:szCs w:val="24"/>
      <w:lang w:eastAsia="zh-CN"/>
    </w:rPr>
  </w:style>
  <w:style w:type="character" w:customStyle="1" w:styleId="Heading5Char">
    <w:name w:val="Heading 5 Char"/>
    <w:basedOn w:val="DefaultParagraphFont"/>
    <w:link w:val="Heading5"/>
    <w:rsid w:val="00800866"/>
    <w:rPr>
      <w:rFonts w:ascii="Arial" w:eastAsia="Times New Roman" w:hAnsi="Arial" w:cs="Arial"/>
      <w:b/>
      <w:bCs/>
      <w:sz w:val="32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rsid w:val="00800866"/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rsid w:val="00800866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800866"/>
    <w:rPr>
      <w:rFonts w:ascii="Arial" w:eastAsia="Times New Roman" w:hAnsi="Arial" w:cs="Arial"/>
      <w:i/>
      <w:iCs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800866"/>
    <w:rPr>
      <w:rFonts w:ascii="Arial" w:eastAsia="Times New Roman" w:hAnsi="Arial" w:cs="Arial"/>
      <w:b/>
      <w:bCs/>
      <w:i/>
      <w:iCs/>
      <w:sz w:val="18"/>
      <w:szCs w:val="18"/>
      <w:lang w:eastAsia="zh-CN"/>
    </w:rPr>
  </w:style>
  <w:style w:type="paragraph" w:customStyle="1" w:styleId="cHeader1">
    <w:name w:val="cHeader1"/>
    <w:basedOn w:val="Normal"/>
    <w:autoRedefine/>
    <w:locked/>
    <w:rsid w:val="00B61D4B"/>
    <w:rPr>
      <w:color w:val="008000"/>
      <w:sz w:val="28"/>
      <w:szCs w:val="28"/>
    </w:rPr>
  </w:style>
  <w:style w:type="paragraph" w:styleId="List">
    <w:name w:val="List"/>
    <w:basedOn w:val="Normal"/>
    <w:rsid w:val="00B61D4B"/>
    <w:pPr>
      <w:ind w:left="3240" w:hanging="360"/>
    </w:pPr>
  </w:style>
  <w:style w:type="paragraph" w:styleId="Header">
    <w:name w:val="header"/>
    <w:basedOn w:val="Normal"/>
    <w:link w:val="HeaderChar"/>
    <w:rsid w:val="00B61D4B"/>
    <w:pPr>
      <w:tabs>
        <w:tab w:val="center" w:pos="4320"/>
        <w:tab w:val="right" w:pos="9360"/>
      </w:tabs>
      <w:spacing w:after="720"/>
      <w:ind w:left="0"/>
    </w:pPr>
    <w:rPr>
      <w:rFonts w:ascii="Arial Bold" w:hAnsi="Arial Bold"/>
      <w:b/>
      <w:bCs/>
      <w:u w:val="single"/>
    </w:rPr>
  </w:style>
  <w:style w:type="character" w:customStyle="1" w:styleId="HeaderChar">
    <w:name w:val="Header Char"/>
    <w:basedOn w:val="DefaultParagraphFont"/>
    <w:link w:val="Header"/>
    <w:rsid w:val="00800866"/>
    <w:rPr>
      <w:rFonts w:ascii="Arial Bold" w:eastAsia="Times New Roman" w:hAnsi="Arial Bold" w:cs="Arial"/>
      <w:b/>
      <w:bCs/>
      <w:sz w:val="24"/>
      <w:szCs w:val="24"/>
      <w:u w:val="single"/>
      <w:lang w:eastAsia="zh-CN"/>
    </w:rPr>
  </w:style>
  <w:style w:type="paragraph" w:styleId="ListBullet">
    <w:name w:val="List Bullet"/>
    <w:aliases w:val="F1-List Bullet"/>
    <w:basedOn w:val="Normal"/>
    <w:rsid w:val="00B61D4B"/>
    <w:pPr>
      <w:numPr>
        <w:numId w:val="1"/>
      </w:numPr>
      <w:spacing w:before="360"/>
      <w:ind w:left="2520"/>
    </w:pPr>
  </w:style>
  <w:style w:type="paragraph" w:customStyle="1" w:styleId="cHeader2">
    <w:name w:val="cHeader2"/>
    <w:basedOn w:val="cHeader1"/>
    <w:autoRedefine/>
    <w:locked/>
    <w:rsid w:val="00B61D4B"/>
  </w:style>
  <w:style w:type="paragraph" w:customStyle="1" w:styleId="cFooter1">
    <w:name w:val="cFooter1"/>
    <w:basedOn w:val="cHeader2"/>
    <w:autoRedefine/>
    <w:locked/>
    <w:rsid w:val="00B61D4B"/>
  </w:style>
  <w:style w:type="paragraph" w:customStyle="1" w:styleId="cFooter2">
    <w:name w:val="cFooter2"/>
    <w:basedOn w:val="cFooter1"/>
    <w:autoRedefine/>
    <w:locked/>
    <w:rsid w:val="00B61D4B"/>
  </w:style>
  <w:style w:type="paragraph" w:customStyle="1" w:styleId="QASet">
    <w:name w:val="Q&amp;ASet"/>
    <w:basedOn w:val="Heading1"/>
    <w:locked/>
    <w:rsid w:val="00B61D4B"/>
  </w:style>
  <w:style w:type="paragraph" w:customStyle="1" w:styleId="E2-Answer">
    <w:name w:val="E2-Answer"/>
    <w:basedOn w:val="ListNumber2"/>
    <w:qFormat/>
    <w:rsid w:val="00B61D4B"/>
    <w:pPr>
      <w:numPr>
        <w:numId w:val="4"/>
      </w:numPr>
      <w:suppressAutoHyphens/>
    </w:pPr>
    <w:rPr>
      <w:rFonts w:cs="Arial (W1)"/>
    </w:rPr>
  </w:style>
  <w:style w:type="paragraph" w:styleId="Footer">
    <w:name w:val="footer"/>
    <w:basedOn w:val="Normal"/>
    <w:link w:val="FooterChar"/>
    <w:rsid w:val="00B61D4B"/>
    <w:pPr>
      <w:tabs>
        <w:tab w:val="center" w:pos="4680"/>
        <w:tab w:val="right" w:pos="9360"/>
      </w:tabs>
      <w:spacing w:before="0"/>
      <w:ind w:left="0"/>
    </w:pPr>
    <w:rPr>
      <w:rFonts w:ascii="Arial Narrow" w:hAnsi="Arial Narrow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800866"/>
    <w:rPr>
      <w:rFonts w:ascii="Arial Narrow" w:eastAsia="Times New Roman" w:hAnsi="Arial Narrow" w:cs="Arial"/>
      <w:sz w:val="20"/>
      <w:szCs w:val="20"/>
      <w:lang w:eastAsia="zh-CN"/>
    </w:rPr>
  </w:style>
  <w:style w:type="character" w:customStyle="1" w:styleId="D1-Glossary">
    <w:name w:val="D1-Glossary"/>
    <w:basedOn w:val="DefaultParagraphFont"/>
    <w:qFormat/>
    <w:locked/>
    <w:rsid w:val="00B61D4B"/>
    <w:rPr>
      <w:rFonts w:ascii="Arial Bold" w:hAnsi="Arial Bold"/>
      <w:b/>
      <w:color w:val="800000"/>
    </w:rPr>
  </w:style>
  <w:style w:type="paragraph" w:customStyle="1" w:styleId="C1-MonoSpace">
    <w:name w:val="C1-MonoSpace"/>
    <w:basedOn w:val="Normal"/>
    <w:qFormat/>
    <w:rsid w:val="00B61D4B"/>
    <w:pPr>
      <w:spacing w:before="0"/>
      <w:ind w:left="0"/>
    </w:pPr>
    <w:rPr>
      <w:rFonts w:ascii="Courier New" w:hAnsi="Courier New" w:cs="Courier New"/>
    </w:rPr>
  </w:style>
  <w:style w:type="paragraph" w:styleId="TOC1">
    <w:name w:val="toc 1"/>
    <w:basedOn w:val="Normal"/>
    <w:next w:val="Normal"/>
    <w:autoRedefine/>
    <w:uiPriority w:val="39"/>
    <w:rsid w:val="00B61D4B"/>
    <w:pPr>
      <w:tabs>
        <w:tab w:val="right" w:leader="dot" w:pos="9350"/>
      </w:tabs>
      <w:spacing w:before="480" w:after="120"/>
      <w:ind w:left="0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rsid w:val="00B61D4B"/>
    <w:pPr>
      <w:spacing w:before="120" w:after="240"/>
      <w:ind w:left="360"/>
    </w:pPr>
  </w:style>
  <w:style w:type="paragraph" w:styleId="TOC3">
    <w:name w:val="toc 3"/>
    <w:basedOn w:val="Normal"/>
    <w:next w:val="Normal"/>
    <w:autoRedefine/>
    <w:uiPriority w:val="39"/>
    <w:rsid w:val="00B61D4B"/>
    <w:pPr>
      <w:tabs>
        <w:tab w:val="right" w:leader="dot" w:pos="9350"/>
      </w:tabs>
      <w:spacing w:before="80" w:afterLines="100"/>
      <w:ind w:left="1080"/>
    </w:pPr>
    <w:rPr>
      <w:noProof/>
    </w:rPr>
  </w:style>
  <w:style w:type="paragraph" w:customStyle="1" w:styleId="AutoCorrect">
    <w:name w:val="AutoCorrect"/>
    <w:locked/>
    <w:rsid w:val="00B61D4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Poms-Msom">
    <w:name w:val="Poms-Msom"/>
    <w:basedOn w:val="D1-Glossary"/>
    <w:locked/>
    <w:rsid w:val="00B61D4B"/>
    <w:rPr>
      <w:rFonts w:ascii="Arial" w:hAnsi="Arial"/>
      <w:color w:val="008000"/>
    </w:rPr>
  </w:style>
  <w:style w:type="paragraph" w:customStyle="1" w:styleId="PostTableInsert">
    <w:name w:val="PostTableInsert"/>
    <w:locked/>
    <w:rsid w:val="00B61D4B"/>
    <w:pPr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semiHidden/>
    <w:rsid w:val="00B61D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0086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REPLACESTYLE">
    <w:name w:val="REPLACE_STYLE"/>
    <w:basedOn w:val="Heading8"/>
    <w:next w:val="Normal"/>
    <w:locked/>
    <w:rsid w:val="00B61D4B"/>
    <w:rPr>
      <w:rFonts w:ascii="Arial Bold" w:hAnsi="Arial Bold" w:cs="Arial Bold"/>
      <w:b/>
      <w:i w:val="0"/>
      <w:caps/>
      <w:emboss/>
      <w:color w:val="00FF00"/>
      <w:sz w:val="44"/>
      <w:u w:val="double" w:color="3366FF"/>
    </w:rPr>
  </w:style>
  <w:style w:type="paragraph" w:customStyle="1" w:styleId="PrePressInsert">
    <w:name w:val="PrePressInsert"/>
    <w:locked/>
    <w:rsid w:val="00B61D4B"/>
    <w:pPr>
      <w:spacing w:after="0" w:line="240" w:lineRule="auto"/>
    </w:pPr>
    <w:rPr>
      <w:rFonts w:ascii="Arial" w:eastAsia="Times New Roman" w:hAnsi="Arial" w:cs="Arial"/>
      <w:sz w:val="8"/>
      <w:szCs w:val="24"/>
      <w:lang w:eastAsia="zh-CN"/>
    </w:rPr>
  </w:style>
  <w:style w:type="character" w:customStyle="1" w:styleId="CrossOver">
    <w:name w:val="CrossOver"/>
    <w:locked/>
    <w:rsid w:val="00B61D4B"/>
    <w:rPr>
      <w:color w:val="000000"/>
      <w:bdr w:val="none" w:sz="0" w:space="0" w:color="auto"/>
      <w:shd w:val="clear" w:color="auto" w:fill="99CCFF"/>
    </w:rPr>
  </w:style>
  <w:style w:type="paragraph" w:styleId="Caption">
    <w:name w:val="caption"/>
    <w:basedOn w:val="Normal"/>
    <w:next w:val="Normal"/>
    <w:rsid w:val="00B61D4B"/>
    <w:pPr>
      <w:spacing w:before="120" w:after="120"/>
    </w:pPr>
    <w:rPr>
      <w:b/>
      <w:bCs/>
    </w:rPr>
  </w:style>
  <w:style w:type="paragraph" w:styleId="Closing">
    <w:name w:val="Closing"/>
    <w:basedOn w:val="Normal"/>
    <w:link w:val="ClosingChar"/>
    <w:rsid w:val="00B61D4B"/>
    <w:pPr>
      <w:ind w:left="4320"/>
    </w:pPr>
  </w:style>
  <w:style w:type="character" w:customStyle="1" w:styleId="ClosingChar">
    <w:name w:val="Closing Char"/>
    <w:basedOn w:val="DefaultParagraphFont"/>
    <w:link w:val="Closing"/>
    <w:rsid w:val="00800866"/>
    <w:rPr>
      <w:rFonts w:ascii="Arial" w:eastAsia="Times New Roman" w:hAnsi="Arial" w:cs="Arial"/>
      <w:sz w:val="24"/>
      <w:szCs w:val="24"/>
      <w:lang w:eastAsia="zh-CN"/>
    </w:rPr>
  </w:style>
  <w:style w:type="character" w:styleId="CommentReference">
    <w:name w:val="annotation reference"/>
    <w:basedOn w:val="DefaultParagraphFont"/>
    <w:semiHidden/>
    <w:rsid w:val="00B61D4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61D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00866"/>
    <w:rPr>
      <w:rFonts w:ascii="Arial" w:eastAsia="Times New Roman" w:hAnsi="Arial" w:cs="Arial"/>
      <w:sz w:val="20"/>
      <w:szCs w:val="20"/>
      <w:lang w:eastAsia="zh-CN"/>
    </w:rPr>
  </w:style>
  <w:style w:type="paragraph" w:styleId="Date">
    <w:name w:val="Date"/>
    <w:basedOn w:val="Normal"/>
    <w:next w:val="Normal"/>
    <w:link w:val="DateChar"/>
    <w:rsid w:val="00B61D4B"/>
  </w:style>
  <w:style w:type="character" w:customStyle="1" w:styleId="DateChar">
    <w:name w:val="Date Char"/>
    <w:basedOn w:val="DefaultParagraphFont"/>
    <w:link w:val="Date"/>
    <w:rsid w:val="00800866"/>
    <w:rPr>
      <w:rFonts w:ascii="Arial" w:eastAsia="Times New Roman" w:hAnsi="Arial" w:cs="Arial"/>
      <w:sz w:val="24"/>
      <w:szCs w:val="24"/>
      <w:lang w:eastAsia="zh-CN"/>
    </w:rPr>
  </w:style>
  <w:style w:type="paragraph" w:styleId="DocumentMap">
    <w:name w:val="Document Map"/>
    <w:basedOn w:val="Normal"/>
    <w:link w:val="DocumentMapChar"/>
    <w:semiHidden/>
    <w:rsid w:val="00B61D4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800866"/>
    <w:rPr>
      <w:rFonts w:ascii="Tahoma" w:eastAsia="Times New Roman" w:hAnsi="Tahoma" w:cs="Tahoma"/>
      <w:sz w:val="24"/>
      <w:szCs w:val="24"/>
      <w:shd w:val="clear" w:color="auto" w:fill="000080"/>
      <w:lang w:eastAsia="zh-CN"/>
    </w:rPr>
  </w:style>
  <w:style w:type="character" w:styleId="EndnoteReference">
    <w:name w:val="endnote reference"/>
    <w:basedOn w:val="DefaultParagraphFont"/>
    <w:semiHidden/>
    <w:rsid w:val="00B61D4B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61D4B"/>
    <w:rPr>
      <w:color w:val="FF0000"/>
      <w:sz w:val="32"/>
      <w:szCs w:val="32"/>
    </w:rPr>
  </w:style>
  <w:style w:type="character" w:customStyle="1" w:styleId="EndnoteTextChar">
    <w:name w:val="Endnote Text Char"/>
    <w:basedOn w:val="DefaultParagraphFont"/>
    <w:link w:val="EndnoteText"/>
    <w:semiHidden/>
    <w:rsid w:val="00800866"/>
    <w:rPr>
      <w:rFonts w:ascii="Arial" w:eastAsia="Times New Roman" w:hAnsi="Arial" w:cs="Arial"/>
      <w:color w:val="FF0000"/>
      <w:sz w:val="32"/>
      <w:szCs w:val="32"/>
      <w:lang w:eastAsia="zh-CN"/>
    </w:rPr>
  </w:style>
  <w:style w:type="paragraph" w:styleId="EnvelopeAddress">
    <w:name w:val="envelope address"/>
    <w:basedOn w:val="Normal"/>
    <w:rsid w:val="00B61D4B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B61D4B"/>
    <w:rPr>
      <w:sz w:val="20"/>
      <w:szCs w:val="20"/>
    </w:rPr>
  </w:style>
  <w:style w:type="character" w:styleId="FollowedHyperlink">
    <w:name w:val="FollowedHyperlink"/>
    <w:basedOn w:val="DefaultParagraphFont"/>
    <w:rsid w:val="00B61D4B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B61D4B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B61D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00866"/>
    <w:rPr>
      <w:rFonts w:ascii="Arial" w:eastAsia="Times New Roman" w:hAnsi="Arial" w:cs="Arial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rsid w:val="00B61D4B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B61D4B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B61D4B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B61D4B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B61D4B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B61D4B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B61D4B"/>
    <w:pPr>
      <w:ind w:hanging="240"/>
    </w:pPr>
  </w:style>
  <w:style w:type="paragraph" w:styleId="Index7">
    <w:name w:val="index 7"/>
    <w:basedOn w:val="Normal"/>
    <w:next w:val="Normal"/>
    <w:autoRedefine/>
    <w:semiHidden/>
    <w:rsid w:val="00B61D4B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B61D4B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B61D4B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B61D4B"/>
    <w:rPr>
      <w:b/>
      <w:bCs/>
    </w:rPr>
  </w:style>
  <w:style w:type="character" w:styleId="LineNumber">
    <w:name w:val="line number"/>
    <w:basedOn w:val="DefaultParagraphFont"/>
    <w:rsid w:val="00B61D4B"/>
  </w:style>
  <w:style w:type="paragraph" w:styleId="List2">
    <w:name w:val="List 2"/>
    <w:basedOn w:val="Normal"/>
    <w:rsid w:val="00B61D4B"/>
    <w:pPr>
      <w:ind w:left="720" w:hanging="360"/>
    </w:pPr>
  </w:style>
  <w:style w:type="paragraph" w:styleId="List3">
    <w:name w:val="List 3"/>
    <w:basedOn w:val="Normal"/>
    <w:rsid w:val="00B61D4B"/>
    <w:pPr>
      <w:ind w:left="1080" w:hanging="360"/>
    </w:pPr>
  </w:style>
  <w:style w:type="paragraph" w:styleId="List4">
    <w:name w:val="List 4"/>
    <w:basedOn w:val="Normal"/>
    <w:rsid w:val="00B61D4B"/>
    <w:pPr>
      <w:ind w:hanging="360"/>
    </w:pPr>
  </w:style>
  <w:style w:type="paragraph" w:styleId="List5">
    <w:name w:val="List 5"/>
    <w:basedOn w:val="Normal"/>
    <w:rsid w:val="00B61D4B"/>
    <w:pPr>
      <w:ind w:left="1800" w:hanging="360"/>
    </w:pPr>
  </w:style>
  <w:style w:type="paragraph" w:styleId="ListBullet2">
    <w:name w:val="List Bullet 2"/>
    <w:basedOn w:val="Normal"/>
    <w:autoRedefine/>
    <w:rsid w:val="00B61D4B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rsid w:val="00B61D4B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rsid w:val="00B61D4B"/>
    <w:pPr>
      <w:tabs>
        <w:tab w:val="num" w:pos="1440"/>
      </w:tabs>
      <w:ind w:hanging="360"/>
    </w:pPr>
  </w:style>
  <w:style w:type="paragraph" w:styleId="ListBullet5">
    <w:name w:val="List Bullet 5"/>
    <w:basedOn w:val="Normal"/>
    <w:autoRedefine/>
    <w:rsid w:val="00B61D4B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rsid w:val="00B61D4B"/>
    <w:pPr>
      <w:spacing w:after="120"/>
      <w:ind w:left="360"/>
    </w:pPr>
  </w:style>
  <w:style w:type="paragraph" w:styleId="ListContinue2">
    <w:name w:val="List Continue 2"/>
    <w:basedOn w:val="Normal"/>
    <w:rsid w:val="00B61D4B"/>
    <w:pPr>
      <w:spacing w:after="120"/>
      <w:ind w:left="720"/>
    </w:pPr>
  </w:style>
  <w:style w:type="paragraph" w:styleId="ListContinue3">
    <w:name w:val="List Continue 3"/>
    <w:basedOn w:val="Normal"/>
    <w:rsid w:val="00B61D4B"/>
    <w:pPr>
      <w:spacing w:after="120"/>
      <w:ind w:left="1080"/>
    </w:pPr>
  </w:style>
  <w:style w:type="paragraph" w:styleId="ListContinue4">
    <w:name w:val="List Continue 4"/>
    <w:basedOn w:val="Normal"/>
    <w:rsid w:val="00B61D4B"/>
    <w:pPr>
      <w:spacing w:after="120"/>
    </w:pPr>
  </w:style>
  <w:style w:type="paragraph" w:styleId="ListContinue5">
    <w:name w:val="List Continue 5"/>
    <w:basedOn w:val="Normal"/>
    <w:rsid w:val="00B61D4B"/>
    <w:pPr>
      <w:spacing w:after="120"/>
      <w:ind w:left="1800"/>
    </w:pPr>
  </w:style>
  <w:style w:type="paragraph" w:styleId="ListNumber">
    <w:name w:val="List Number"/>
    <w:aliases w:val="F2-List Number"/>
    <w:basedOn w:val="Normal"/>
    <w:rsid w:val="00B61D4B"/>
    <w:pPr>
      <w:numPr>
        <w:numId w:val="2"/>
      </w:numPr>
      <w:ind w:left="2160"/>
    </w:pPr>
  </w:style>
  <w:style w:type="paragraph" w:styleId="ListNumber2">
    <w:name w:val="List Number 2"/>
    <w:basedOn w:val="Normal"/>
    <w:rsid w:val="00B61D4B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rsid w:val="00B61D4B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rsid w:val="00B61D4B"/>
    <w:pPr>
      <w:tabs>
        <w:tab w:val="num" w:pos="1440"/>
      </w:tabs>
      <w:ind w:hanging="360"/>
    </w:pPr>
  </w:style>
  <w:style w:type="paragraph" w:styleId="ListNumber5">
    <w:name w:val="List Number 5"/>
    <w:basedOn w:val="Normal"/>
    <w:rsid w:val="00B61D4B"/>
    <w:pPr>
      <w:tabs>
        <w:tab w:val="num" w:pos="1800"/>
      </w:tabs>
      <w:ind w:left="1800" w:hanging="360"/>
    </w:pPr>
  </w:style>
  <w:style w:type="paragraph" w:styleId="MacroText">
    <w:name w:val="macro"/>
    <w:link w:val="MacroTextChar"/>
    <w:semiHidden/>
    <w:rsid w:val="00B61D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MacroTextChar">
    <w:name w:val="Macro Text Char"/>
    <w:basedOn w:val="DefaultParagraphFont"/>
    <w:link w:val="MacroText"/>
    <w:semiHidden/>
    <w:rsid w:val="00800866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MessageHeader">
    <w:name w:val="Message Header"/>
    <w:basedOn w:val="Normal"/>
    <w:link w:val="MessageHeaderChar"/>
    <w:rsid w:val="00B61D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</w:style>
  <w:style w:type="character" w:customStyle="1" w:styleId="MessageHeaderChar">
    <w:name w:val="Message Header Char"/>
    <w:basedOn w:val="DefaultParagraphFont"/>
    <w:link w:val="MessageHeader"/>
    <w:rsid w:val="00800866"/>
    <w:rPr>
      <w:rFonts w:ascii="Arial" w:eastAsia="Times New Roman" w:hAnsi="Arial" w:cs="Arial"/>
      <w:sz w:val="24"/>
      <w:szCs w:val="24"/>
      <w:shd w:val="pct20" w:color="auto" w:fill="auto"/>
      <w:lang w:eastAsia="zh-CN"/>
    </w:rPr>
  </w:style>
  <w:style w:type="paragraph" w:styleId="NormalIndent">
    <w:name w:val="Normal Indent"/>
    <w:basedOn w:val="Normal"/>
    <w:rsid w:val="00B61D4B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B61D4B"/>
  </w:style>
  <w:style w:type="character" w:customStyle="1" w:styleId="NoteHeadingChar">
    <w:name w:val="Note Heading Char"/>
    <w:basedOn w:val="DefaultParagraphFont"/>
    <w:link w:val="NoteHeading"/>
    <w:rsid w:val="00800866"/>
    <w:rPr>
      <w:rFonts w:ascii="Arial" w:eastAsia="Times New Roman" w:hAnsi="Arial" w:cs="Arial"/>
      <w:sz w:val="24"/>
      <w:szCs w:val="24"/>
      <w:lang w:eastAsia="zh-CN"/>
    </w:rPr>
  </w:style>
  <w:style w:type="character" w:styleId="PageNumber">
    <w:name w:val="page number"/>
    <w:basedOn w:val="DefaultParagraphFont"/>
    <w:rsid w:val="00B61D4B"/>
  </w:style>
  <w:style w:type="paragraph" w:styleId="PlainText">
    <w:name w:val="Plain Text"/>
    <w:basedOn w:val="Normal"/>
    <w:link w:val="PlainTextChar"/>
    <w:rsid w:val="00B61D4B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00866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Salutation">
    <w:name w:val="Salutation"/>
    <w:basedOn w:val="Normal"/>
    <w:next w:val="Normal"/>
    <w:link w:val="SalutationChar"/>
    <w:rsid w:val="00B61D4B"/>
  </w:style>
  <w:style w:type="character" w:customStyle="1" w:styleId="SalutationChar">
    <w:name w:val="Salutation Char"/>
    <w:basedOn w:val="DefaultParagraphFont"/>
    <w:link w:val="Salutation"/>
    <w:rsid w:val="00800866"/>
    <w:rPr>
      <w:rFonts w:ascii="Arial" w:eastAsia="Times New Roman" w:hAnsi="Arial" w:cs="Arial"/>
      <w:sz w:val="24"/>
      <w:szCs w:val="24"/>
      <w:lang w:eastAsia="zh-CN"/>
    </w:rPr>
  </w:style>
  <w:style w:type="paragraph" w:styleId="Signature">
    <w:name w:val="Signature"/>
    <w:basedOn w:val="Normal"/>
    <w:link w:val="SignatureChar"/>
    <w:rsid w:val="00B61D4B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800866"/>
    <w:rPr>
      <w:rFonts w:ascii="Arial" w:eastAsia="Times New Roman" w:hAnsi="Arial" w:cs="Arial"/>
      <w:sz w:val="24"/>
      <w:szCs w:val="24"/>
      <w:lang w:eastAsia="zh-CN"/>
    </w:rPr>
  </w:style>
  <w:style w:type="character" w:styleId="Strong">
    <w:name w:val="Strong"/>
    <w:basedOn w:val="DefaultParagraphFont"/>
    <w:rsid w:val="00B61D4B"/>
    <w:rPr>
      <w:b/>
      <w:bCs/>
    </w:rPr>
  </w:style>
  <w:style w:type="paragraph" w:styleId="Subtitle">
    <w:name w:val="Subtitle"/>
    <w:basedOn w:val="Normal"/>
    <w:link w:val="SubtitleChar"/>
    <w:rsid w:val="00B61D4B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rsid w:val="00800866"/>
    <w:rPr>
      <w:rFonts w:ascii="Arial" w:eastAsia="Times New Roman" w:hAnsi="Arial" w:cs="Arial"/>
      <w:sz w:val="24"/>
      <w:szCs w:val="24"/>
      <w:lang w:eastAsia="zh-CN"/>
    </w:rPr>
  </w:style>
  <w:style w:type="paragraph" w:styleId="TableofAuthorities">
    <w:name w:val="table of authorities"/>
    <w:basedOn w:val="Normal"/>
    <w:next w:val="Normal"/>
    <w:semiHidden/>
    <w:rsid w:val="00B61D4B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B61D4B"/>
    <w:pPr>
      <w:tabs>
        <w:tab w:val="left" w:pos="2160"/>
      </w:tabs>
    </w:pPr>
  </w:style>
  <w:style w:type="paragraph" w:styleId="TOAHeading">
    <w:name w:val="toa heading"/>
    <w:basedOn w:val="Normal"/>
    <w:next w:val="Normal"/>
    <w:semiHidden/>
    <w:rsid w:val="00B61D4B"/>
    <w:pPr>
      <w:spacing w:before="120"/>
    </w:pPr>
    <w:rPr>
      <w:b/>
      <w:bCs/>
    </w:rPr>
  </w:style>
  <w:style w:type="paragraph" w:styleId="TOC4">
    <w:name w:val="toc 4"/>
    <w:basedOn w:val="Normal"/>
    <w:next w:val="Normal"/>
    <w:autoRedefine/>
    <w:semiHidden/>
    <w:rsid w:val="00B61D4B"/>
    <w:pPr>
      <w:ind w:left="1080"/>
    </w:pPr>
  </w:style>
  <w:style w:type="paragraph" w:styleId="TOC5">
    <w:name w:val="toc 5"/>
    <w:basedOn w:val="Normal"/>
    <w:next w:val="Normal"/>
    <w:autoRedefine/>
    <w:semiHidden/>
    <w:rsid w:val="00B61D4B"/>
    <w:pPr>
      <w:ind w:left="960"/>
    </w:pPr>
  </w:style>
  <w:style w:type="paragraph" w:styleId="TOC6">
    <w:name w:val="toc 6"/>
    <w:basedOn w:val="Normal"/>
    <w:next w:val="Normal"/>
    <w:autoRedefine/>
    <w:semiHidden/>
    <w:rsid w:val="00B61D4B"/>
    <w:pPr>
      <w:ind w:left="1200"/>
    </w:pPr>
  </w:style>
  <w:style w:type="paragraph" w:styleId="TOC7">
    <w:name w:val="toc 7"/>
    <w:basedOn w:val="Normal"/>
    <w:next w:val="Normal"/>
    <w:autoRedefine/>
    <w:semiHidden/>
    <w:rsid w:val="00B61D4B"/>
  </w:style>
  <w:style w:type="paragraph" w:styleId="TOC8">
    <w:name w:val="toc 8"/>
    <w:basedOn w:val="Normal"/>
    <w:next w:val="Normal"/>
    <w:autoRedefine/>
    <w:semiHidden/>
    <w:rsid w:val="00B61D4B"/>
    <w:pPr>
      <w:ind w:left="1680"/>
    </w:pPr>
  </w:style>
  <w:style w:type="paragraph" w:styleId="TOC9">
    <w:name w:val="toc 9"/>
    <w:basedOn w:val="Normal"/>
    <w:next w:val="Normal"/>
    <w:autoRedefine/>
    <w:semiHidden/>
    <w:rsid w:val="00B61D4B"/>
    <w:pPr>
      <w:ind w:left="1920"/>
    </w:pPr>
  </w:style>
  <w:style w:type="paragraph" w:customStyle="1" w:styleId="TOF">
    <w:name w:val="TOF"/>
    <w:basedOn w:val="TableofFigures"/>
    <w:next w:val="Normal"/>
    <w:locked/>
    <w:rsid w:val="00B61D4B"/>
    <w:pPr>
      <w:numPr>
        <w:numId w:val="3"/>
      </w:numPr>
      <w:tabs>
        <w:tab w:val="left" w:pos="1440"/>
      </w:tabs>
    </w:pPr>
  </w:style>
  <w:style w:type="paragraph" w:customStyle="1" w:styleId="B2-AltExhibit">
    <w:name w:val="B2-Alt Exhibit"/>
    <w:basedOn w:val="Normal"/>
    <w:next w:val="Normal"/>
    <w:qFormat/>
    <w:rsid w:val="00B61D4B"/>
    <w:pPr>
      <w:tabs>
        <w:tab w:val="left" w:pos="360"/>
        <w:tab w:val="left" w:pos="720"/>
        <w:tab w:val="left" w:pos="1440"/>
      </w:tabs>
      <w:spacing w:before="0"/>
      <w:ind w:left="0"/>
    </w:pPr>
    <w:rPr>
      <w:sz w:val="20"/>
      <w:szCs w:val="20"/>
    </w:rPr>
  </w:style>
  <w:style w:type="numbering" w:customStyle="1" w:styleId="StyleBulletedSymbolsymbolBefore025Hanging025">
    <w:name w:val="Style Bulleted Symbol (symbol) Before:  0.25&quot; Hanging:  0.25&quot;"/>
    <w:basedOn w:val="NoList"/>
    <w:locked/>
    <w:rsid w:val="00B61D4B"/>
  </w:style>
  <w:style w:type="paragraph" w:customStyle="1" w:styleId="E1-Question">
    <w:name w:val="E1-Question"/>
    <w:basedOn w:val="ListNumber2"/>
    <w:qFormat/>
    <w:rsid w:val="00B61D4B"/>
    <w:pPr>
      <w:numPr>
        <w:numId w:val="7"/>
      </w:numPr>
      <w:spacing w:before="320" w:after="500"/>
    </w:pPr>
  </w:style>
  <w:style w:type="paragraph" w:customStyle="1" w:styleId="B1-Exhibit">
    <w:name w:val="B1-Exhibit"/>
    <w:basedOn w:val="Normal"/>
    <w:qFormat/>
    <w:rsid w:val="00B61D4B"/>
    <w:pPr>
      <w:spacing w:before="0"/>
      <w:ind w:left="0"/>
    </w:pPr>
  </w:style>
  <w:style w:type="numbering" w:customStyle="1" w:styleId="Bulleted">
    <w:name w:val="Bulleted"/>
    <w:basedOn w:val="NoList"/>
    <w:locked/>
    <w:rsid w:val="00B61D4B"/>
    <w:pPr>
      <w:numPr>
        <w:numId w:val="5"/>
      </w:numPr>
    </w:pPr>
  </w:style>
  <w:style w:type="numbering" w:customStyle="1" w:styleId="NumList">
    <w:name w:val="NumList"/>
    <w:basedOn w:val="NoList"/>
    <w:locked/>
    <w:rsid w:val="00B61D4B"/>
    <w:pPr>
      <w:numPr>
        <w:numId w:val="6"/>
      </w:numPr>
    </w:pPr>
  </w:style>
  <w:style w:type="paragraph" w:customStyle="1" w:styleId="C2-MS2">
    <w:name w:val="C2-MS2"/>
    <w:basedOn w:val="C1-MonoSpace"/>
    <w:qFormat/>
    <w:rsid w:val="00B61D4B"/>
    <w:rPr>
      <w:sz w:val="20"/>
    </w:rPr>
  </w:style>
  <w:style w:type="paragraph" w:customStyle="1" w:styleId="B3-Alt2">
    <w:name w:val="B3-Alt2"/>
    <w:basedOn w:val="B2-AltExhibit"/>
    <w:qFormat/>
    <w:rsid w:val="00B61D4B"/>
    <w:rPr>
      <w:rFonts w:ascii="Arial Narrow" w:hAnsi="Arial Narrow"/>
    </w:rPr>
  </w:style>
  <w:style w:type="paragraph" w:customStyle="1" w:styleId="PgBreak">
    <w:name w:val="PgBreak"/>
    <w:basedOn w:val="Normal"/>
    <w:next w:val="Normal"/>
    <w:locked/>
    <w:rsid w:val="00B61D4B"/>
    <w:pPr>
      <w:pageBreakBefore/>
      <w:ind w:left="0"/>
    </w:pPr>
    <w:rPr>
      <w:rFonts w:ascii="Arial Bold" w:hAnsi="Arial Bold" w:cs="Arial Bold"/>
      <w:b/>
      <w:caps/>
      <w:sz w:val="32"/>
    </w:rPr>
  </w:style>
  <w:style w:type="paragraph" w:styleId="NormalWeb">
    <w:name w:val="Normal (Web)"/>
    <w:basedOn w:val="Normal"/>
    <w:rsid w:val="00B61D4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rsid w:val="00B61D4B"/>
    <w:pPr>
      <w:ind w:left="720"/>
      <w:contextualSpacing/>
    </w:pPr>
  </w:style>
  <w:style w:type="table" w:styleId="TableGrid">
    <w:name w:val="Table Grid"/>
    <w:basedOn w:val="TableNormal"/>
    <w:rsid w:val="00B61D4B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rsid w:val="00B61D4B"/>
    <w:pPr>
      <w:spacing w:after="0" w:line="240" w:lineRule="auto"/>
      <w:ind w:left="1440"/>
    </w:pPr>
    <w:rPr>
      <w:rFonts w:ascii="Arial" w:eastAsia="Times New Roman" w:hAnsi="Arial" w:cs="Arial"/>
      <w:sz w:val="24"/>
      <w:szCs w:val="24"/>
      <w:lang w:eastAsia="zh-CN"/>
    </w:rPr>
  </w:style>
  <w:style w:type="paragraph" w:styleId="Quote">
    <w:name w:val="Quote"/>
    <w:basedOn w:val="Normal"/>
    <w:next w:val="Normal"/>
    <w:link w:val="QuoteChar"/>
    <w:uiPriority w:val="29"/>
    <w:rsid w:val="00B61D4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61D4B"/>
    <w:rPr>
      <w:rFonts w:ascii="Arial" w:eastAsia="Times New Roman" w:hAnsi="Arial" w:cs="Arial"/>
      <w:i/>
      <w:iCs/>
      <w:color w:val="000000" w:themeColor="text1"/>
      <w:sz w:val="24"/>
      <w:szCs w:val="24"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rsid w:val="00B61D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D4B"/>
    <w:rPr>
      <w:rFonts w:ascii="Arial" w:eastAsia="Times New Roman" w:hAnsi="Arial" w:cs="Arial"/>
      <w:b/>
      <w:bCs/>
      <w:i/>
      <w:iCs/>
      <w:color w:val="4F81BD" w:themeColor="accent1"/>
      <w:sz w:val="24"/>
      <w:szCs w:val="24"/>
      <w:lang w:eastAsia="zh-CN"/>
    </w:rPr>
  </w:style>
  <w:style w:type="character" w:styleId="IntenseReference">
    <w:name w:val="Intense Reference"/>
    <w:basedOn w:val="DefaultParagraphFont"/>
    <w:uiPriority w:val="32"/>
    <w:rsid w:val="00B61D4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61D4B"/>
    <w:rPr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rsid w:val="00B61D4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61D4B"/>
    <w:rPr>
      <w:b/>
      <w:bCs/>
      <w:i/>
      <w:iCs/>
      <w:color w:val="4F81BD" w:themeColor="accen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833"/>
    <w:rPr>
      <w:b/>
      <w:bCs/>
    </w:rPr>
  </w:style>
  <w:style w:type="paragraph" w:styleId="Revision">
    <w:name w:val="Revision"/>
    <w:hidden/>
    <w:uiPriority w:val="99"/>
    <w:semiHidden/>
    <w:rsid w:val="001C75AE"/>
    <w:pPr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58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2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gregory.gill@ssa.gov?subject=Training%20Material%20Feedback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OTApps\OT%20Templates\OLC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313B9-97C6-4DC7-94EC-0D1C5892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OLCT.dotm</Template>
  <TotalTime>0</TotalTime>
  <Pages>30</Pages>
  <Words>3841</Words>
  <Characters>19475</Characters>
  <Application>Microsoft Office Word</Application>
  <DocSecurity>0</DocSecurity>
  <Lines>452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23117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889123</dc:creator>
  <cp:lastModifiedBy>172434</cp:lastModifiedBy>
  <cp:revision>2</cp:revision>
  <cp:lastPrinted>2012-01-24T16:42:00Z</cp:lastPrinted>
  <dcterms:created xsi:type="dcterms:W3CDTF">2012-02-08T20:12:00Z</dcterms:created>
  <dcterms:modified xsi:type="dcterms:W3CDTF">2012-02-08T20:12:00Z</dcterms:modified>
</cp:coreProperties>
</file>